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D2" w:rsidRDefault="00D915D2" w:rsidP="001A0252">
      <w:pPr>
        <w:jc w:val="center"/>
        <w:rPr>
          <w:noProof/>
          <w:sz w:val="40"/>
          <w:szCs w:val="40"/>
        </w:rPr>
      </w:pPr>
    </w:p>
    <w:p w:rsidR="00D915D2" w:rsidRDefault="00D915D2" w:rsidP="001A0252">
      <w:pPr>
        <w:jc w:val="center"/>
        <w:rPr>
          <w:noProof/>
          <w:sz w:val="40"/>
          <w:szCs w:val="40"/>
        </w:rPr>
      </w:pPr>
    </w:p>
    <w:p w:rsidR="005B416B" w:rsidRPr="00103C27" w:rsidRDefault="0064557A" w:rsidP="001A0252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oCXi6OagX-8" style="width:125.25pt;height:59.25pt;visibility:visible">
            <v:imagedata r:id="rId5" o:title=""/>
          </v:shape>
        </w:pict>
      </w:r>
    </w:p>
    <w:p w:rsidR="005B416B" w:rsidRPr="005B75DD" w:rsidRDefault="005B416B" w:rsidP="001A0252">
      <w:pPr>
        <w:jc w:val="center"/>
        <w:rPr>
          <w:sz w:val="40"/>
          <w:szCs w:val="40"/>
          <w:lang w:val="en-US"/>
        </w:rPr>
      </w:pPr>
    </w:p>
    <w:p w:rsidR="005B416B" w:rsidRPr="00B77250" w:rsidRDefault="005B416B" w:rsidP="002A55C6">
      <w:pPr>
        <w:jc w:val="center"/>
        <w:rPr>
          <w:b/>
          <w:sz w:val="36"/>
          <w:szCs w:val="36"/>
        </w:rPr>
      </w:pPr>
      <w:r w:rsidRPr="00BF5753">
        <w:rPr>
          <w:b/>
          <w:sz w:val="36"/>
          <w:szCs w:val="36"/>
        </w:rPr>
        <w:t>Игровой комплект</w:t>
      </w:r>
    </w:p>
    <w:p w:rsidR="005B416B" w:rsidRPr="00027E15" w:rsidRDefault="005B416B" w:rsidP="002A55C6">
      <w:pPr>
        <w:jc w:val="center"/>
        <w:rPr>
          <w:b/>
          <w:sz w:val="36"/>
          <w:szCs w:val="36"/>
        </w:rPr>
      </w:pPr>
      <w:r w:rsidRPr="00027E15">
        <w:rPr>
          <w:b/>
          <w:sz w:val="36"/>
          <w:szCs w:val="36"/>
        </w:rPr>
        <w:t>“</w:t>
      </w:r>
      <w:r>
        <w:rPr>
          <w:b/>
          <w:sz w:val="36"/>
          <w:szCs w:val="36"/>
          <w:lang w:val="en-US"/>
        </w:rPr>
        <w:t>LSD</w:t>
      </w:r>
      <w:r w:rsidRPr="00027E1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Electronics</w:t>
      </w:r>
      <w:r w:rsidRPr="00B77250">
        <w:rPr>
          <w:b/>
          <w:sz w:val="36"/>
          <w:szCs w:val="36"/>
        </w:rPr>
        <w:t>”</w:t>
      </w:r>
    </w:p>
    <w:p w:rsidR="005B416B" w:rsidRPr="00027E15" w:rsidRDefault="005B416B" w:rsidP="002A55C6">
      <w:pPr>
        <w:jc w:val="center"/>
        <w:rPr>
          <w:b/>
          <w:sz w:val="32"/>
          <w:szCs w:val="32"/>
        </w:rPr>
      </w:pPr>
    </w:p>
    <w:p w:rsidR="005B416B" w:rsidRPr="00B77250" w:rsidRDefault="005B416B" w:rsidP="002A55C6">
      <w:pPr>
        <w:jc w:val="center"/>
        <w:rPr>
          <w:b/>
          <w:sz w:val="28"/>
          <w:szCs w:val="28"/>
        </w:rPr>
      </w:pPr>
      <w:r w:rsidRPr="00BF5753">
        <w:rPr>
          <w:b/>
          <w:sz w:val="28"/>
          <w:szCs w:val="28"/>
        </w:rPr>
        <w:t>Руководство по эксплуатации</w:t>
      </w:r>
    </w:p>
    <w:p w:rsidR="005B416B" w:rsidRPr="008E0890" w:rsidRDefault="005B416B" w:rsidP="002A5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описание.</w:t>
      </w:r>
    </w:p>
    <w:p w:rsidR="005B416B" w:rsidRPr="00027E15" w:rsidRDefault="005B416B" w:rsidP="002A55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(8.1, 8.2, 8.3 поколения)</w:t>
      </w:r>
    </w:p>
    <w:p w:rsidR="005B416B" w:rsidRDefault="005B416B" w:rsidP="002A55C6">
      <w:pPr>
        <w:jc w:val="center"/>
        <w:rPr>
          <w:b/>
          <w:sz w:val="32"/>
          <w:szCs w:val="32"/>
        </w:rPr>
      </w:pPr>
    </w:p>
    <w:p w:rsidR="005B416B" w:rsidRDefault="005B416B" w:rsidP="002A55C6">
      <w:pPr>
        <w:jc w:val="center"/>
        <w:rPr>
          <w:b/>
          <w:sz w:val="32"/>
          <w:szCs w:val="32"/>
        </w:rPr>
      </w:pPr>
    </w:p>
    <w:p w:rsidR="005B416B" w:rsidRPr="00A40F4F" w:rsidRDefault="005B416B" w:rsidP="002A55C6">
      <w:pPr>
        <w:jc w:val="center"/>
        <w:rPr>
          <w:b/>
          <w:sz w:val="32"/>
          <w:szCs w:val="32"/>
        </w:rPr>
      </w:pPr>
    </w:p>
    <w:p w:rsidR="005B416B" w:rsidRPr="00A40F4F" w:rsidRDefault="005B416B" w:rsidP="002A55C6">
      <w:pPr>
        <w:jc w:val="center"/>
        <w:rPr>
          <w:b/>
          <w:sz w:val="32"/>
          <w:szCs w:val="32"/>
        </w:rPr>
      </w:pPr>
    </w:p>
    <w:p w:rsidR="005B416B" w:rsidRDefault="005B416B" w:rsidP="00C0723B">
      <w:pPr>
        <w:rPr>
          <w:b/>
          <w:sz w:val="32"/>
          <w:szCs w:val="32"/>
        </w:rPr>
      </w:pPr>
      <w:r w:rsidRPr="00C34965">
        <w:rPr>
          <w:b/>
          <w:sz w:val="32"/>
          <w:szCs w:val="32"/>
        </w:rPr>
        <w:t xml:space="preserve">      </w:t>
      </w:r>
    </w:p>
    <w:p w:rsidR="005B416B" w:rsidRDefault="005B416B" w:rsidP="00C0723B">
      <w:pPr>
        <w:rPr>
          <w:b/>
          <w:sz w:val="32"/>
          <w:szCs w:val="32"/>
        </w:rPr>
      </w:pPr>
    </w:p>
    <w:p w:rsidR="005B416B" w:rsidRPr="00C34965" w:rsidRDefault="005B416B" w:rsidP="00C0723B">
      <w:pPr>
        <w:rPr>
          <w:b/>
          <w:sz w:val="32"/>
          <w:szCs w:val="32"/>
        </w:rPr>
      </w:pPr>
      <w:r w:rsidRPr="00C34965">
        <w:rPr>
          <w:b/>
          <w:sz w:val="32"/>
          <w:szCs w:val="32"/>
        </w:rPr>
        <w:t xml:space="preserve">                                </w:t>
      </w:r>
    </w:p>
    <w:p w:rsidR="005B416B" w:rsidRDefault="005B416B" w:rsidP="00021E75">
      <w:pPr>
        <w:ind w:left="4956"/>
        <w:jc w:val="center"/>
        <w:rPr>
          <w:sz w:val="16"/>
          <w:szCs w:val="16"/>
        </w:rPr>
      </w:pPr>
    </w:p>
    <w:p w:rsidR="005B416B" w:rsidRDefault="005B416B" w:rsidP="00021E75">
      <w:pPr>
        <w:ind w:left="4956"/>
        <w:jc w:val="center"/>
        <w:rPr>
          <w:sz w:val="16"/>
          <w:szCs w:val="16"/>
        </w:rPr>
      </w:pPr>
    </w:p>
    <w:p w:rsidR="005B416B" w:rsidRDefault="005B416B" w:rsidP="00021E75">
      <w:pPr>
        <w:ind w:left="4956"/>
        <w:jc w:val="center"/>
        <w:rPr>
          <w:sz w:val="16"/>
          <w:szCs w:val="16"/>
        </w:rPr>
      </w:pPr>
    </w:p>
    <w:p w:rsidR="005B416B" w:rsidRDefault="005B416B" w:rsidP="00021E75">
      <w:pPr>
        <w:ind w:left="4956"/>
        <w:jc w:val="center"/>
        <w:rPr>
          <w:sz w:val="16"/>
          <w:szCs w:val="16"/>
        </w:rPr>
      </w:pPr>
    </w:p>
    <w:p w:rsidR="005B416B" w:rsidRDefault="005B416B" w:rsidP="00021E75">
      <w:pPr>
        <w:ind w:left="4956"/>
        <w:jc w:val="center"/>
        <w:rPr>
          <w:sz w:val="16"/>
          <w:szCs w:val="16"/>
        </w:rPr>
      </w:pPr>
    </w:p>
    <w:p w:rsidR="005B416B" w:rsidRDefault="005B416B" w:rsidP="00021E75">
      <w:pPr>
        <w:ind w:left="4956"/>
        <w:jc w:val="center"/>
        <w:rPr>
          <w:sz w:val="16"/>
          <w:szCs w:val="16"/>
        </w:rPr>
      </w:pPr>
    </w:p>
    <w:p w:rsidR="005B416B" w:rsidRDefault="0064557A" w:rsidP="00494E22">
      <w:pPr>
        <w:jc w:val="center"/>
        <w:rPr>
          <w:b/>
          <w:sz w:val="32"/>
          <w:szCs w:val="32"/>
        </w:rPr>
      </w:pPr>
      <w:r>
        <w:rPr>
          <w:noProof/>
          <w:sz w:val="16"/>
          <w:szCs w:val="16"/>
        </w:rPr>
        <w:pict>
          <v:shape id="Рисунок 2" o:spid="_x0000_i1026" type="#_x0000_t75" alt="android" style="width:52.5pt;height:48.75pt;visibility:visible">
            <v:imagedata r:id="rId6" o:title=""/>
          </v:shape>
        </w:pict>
      </w:r>
      <w:r w:rsidR="005B416B">
        <w:rPr>
          <w:sz w:val="16"/>
          <w:szCs w:val="16"/>
        </w:rPr>
        <w:t xml:space="preserve">    </w:t>
      </w:r>
      <w:r>
        <w:rPr>
          <w:noProof/>
          <w:sz w:val="16"/>
          <w:szCs w:val="16"/>
        </w:rPr>
        <w:pict>
          <v:shape id="Рисунок 3" o:spid="_x0000_i1027" type="#_x0000_t75" alt="wifi_logo" style="width:48.75pt;height:33.75pt;visibility:visible">
            <v:imagedata r:id="rId7" o:title=""/>
          </v:shape>
        </w:pict>
      </w:r>
      <w:r>
        <w:rPr>
          <w:noProof/>
          <w:sz w:val="16"/>
          <w:szCs w:val="16"/>
        </w:rPr>
        <w:pict>
          <v:shape id="Рисунок 4" o:spid="_x0000_i1028" type="#_x0000_t75" alt="ios" style="width:59.25pt;height:59.25pt;visibility:visible">
            <v:imagedata r:id="rId8" o:title=""/>
          </v:shape>
        </w:pict>
      </w:r>
      <w:r>
        <w:rPr>
          <w:b/>
          <w:noProof/>
          <w:sz w:val="32"/>
          <w:szCs w:val="32"/>
        </w:rPr>
        <w:pict>
          <v:shape id="Рисунок 5" o:spid="_x0000_i1029" type="#_x0000_t75" alt="ce_m" style="width:52.5pt;height:42.75pt;visibility:visible">
            <v:imagedata r:id="rId9" o:title=""/>
          </v:shape>
        </w:pict>
      </w:r>
    </w:p>
    <w:p w:rsidR="005B416B" w:rsidRPr="00C34965" w:rsidRDefault="005B416B" w:rsidP="00E739B0">
      <w:pPr>
        <w:ind w:left="4248"/>
        <w:rPr>
          <w:b/>
          <w:sz w:val="32"/>
          <w:szCs w:val="32"/>
        </w:rPr>
      </w:pPr>
      <w:r w:rsidRPr="00E739B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proofErr w:type="gramStart"/>
      <w:r w:rsidRPr="00B83E5B">
        <w:rPr>
          <w:sz w:val="16"/>
          <w:szCs w:val="16"/>
        </w:rPr>
        <w:t>товар  сертифицирован</w:t>
      </w:r>
      <w:proofErr w:type="gramEnd"/>
    </w:p>
    <w:p w:rsidR="005B416B" w:rsidRPr="00F0580E" w:rsidRDefault="005B416B" w:rsidP="00F0580E">
      <w:pPr>
        <w:rPr>
          <w:sz w:val="20"/>
          <w:szCs w:val="20"/>
        </w:rPr>
      </w:pPr>
      <w:proofErr w:type="spellStart"/>
      <w:r w:rsidRPr="00F0580E">
        <w:rPr>
          <w:b/>
          <w:sz w:val="20"/>
          <w:szCs w:val="20"/>
          <w:lang w:val="en-US"/>
        </w:rPr>
        <w:t>lasertaglsd</w:t>
      </w:r>
      <w:proofErr w:type="spellEnd"/>
      <w:r w:rsidRPr="00F0580E">
        <w:rPr>
          <w:b/>
          <w:sz w:val="20"/>
          <w:szCs w:val="20"/>
        </w:rPr>
        <w:t>.</w:t>
      </w:r>
      <w:proofErr w:type="spellStart"/>
      <w:r w:rsidRPr="00F0580E">
        <w:rPr>
          <w:b/>
          <w:sz w:val="20"/>
          <w:szCs w:val="20"/>
          <w:lang w:val="en-US"/>
        </w:rPr>
        <w:t>ru</w:t>
      </w:r>
      <w:proofErr w:type="spellEnd"/>
      <w:r w:rsidRPr="00F0580E">
        <w:rPr>
          <w:b/>
          <w:sz w:val="20"/>
          <w:szCs w:val="20"/>
        </w:rPr>
        <w:tab/>
      </w:r>
      <w:r w:rsidRPr="00F0580E">
        <w:rPr>
          <w:sz w:val="20"/>
          <w:szCs w:val="20"/>
        </w:rPr>
        <w:t xml:space="preserve"> </w:t>
      </w:r>
    </w:p>
    <w:p w:rsidR="005B416B" w:rsidRPr="0020445A" w:rsidRDefault="005B416B" w:rsidP="00B83E5B">
      <w:pPr>
        <w:ind w:left="1416" w:firstLine="708"/>
        <w:jc w:val="center"/>
        <w:rPr>
          <w:sz w:val="16"/>
          <w:szCs w:val="16"/>
        </w:rPr>
      </w:pPr>
    </w:p>
    <w:p w:rsidR="005B416B" w:rsidRPr="009E00AE" w:rsidRDefault="005B416B" w:rsidP="00B83E5B">
      <w:pPr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br w:type="page"/>
      </w:r>
      <w:r w:rsidRPr="009E00AE">
        <w:rPr>
          <w:b/>
          <w:sz w:val="22"/>
          <w:szCs w:val="22"/>
        </w:rPr>
        <w:lastRenderedPageBreak/>
        <w:t>Описание</w:t>
      </w:r>
    </w:p>
    <w:p w:rsidR="005B416B" w:rsidRPr="009E00AE" w:rsidRDefault="005B416B" w:rsidP="008F615C">
      <w:pPr>
        <w:pStyle w:val="a3"/>
        <w:spacing w:before="120" w:beforeAutospacing="0" w:after="0" w:afterAutospacing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Игровой комплект (далее Комплект) </w:t>
      </w:r>
      <w:r>
        <w:rPr>
          <w:bCs/>
          <w:sz w:val="22"/>
          <w:szCs w:val="22"/>
          <w:lang w:val="en-US"/>
        </w:rPr>
        <w:t>LSD</w:t>
      </w:r>
      <w:r w:rsidRPr="008F615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en-US"/>
        </w:rPr>
        <w:t>Electronics</w:t>
      </w:r>
      <w:r w:rsidRPr="008F615C">
        <w:rPr>
          <w:bCs/>
          <w:sz w:val="22"/>
          <w:szCs w:val="22"/>
        </w:rPr>
        <w:t xml:space="preserve"> </w:t>
      </w:r>
      <w:r w:rsidRPr="009E00AE">
        <w:rPr>
          <w:bCs/>
          <w:sz w:val="22"/>
          <w:szCs w:val="22"/>
        </w:rPr>
        <w:t>(</w:t>
      </w:r>
      <w:r w:rsidRPr="009E00AE">
        <w:rPr>
          <w:bCs/>
          <w:sz w:val="22"/>
          <w:szCs w:val="22"/>
          <w:lang w:val="en-US"/>
        </w:rPr>
        <w:t>LSD</w:t>
      </w:r>
      <w:r w:rsidRPr="009E00AE">
        <w:rPr>
          <w:bCs/>
          <w:sz w:val="22"/>
          <w:szCs w:val="22"/>
        </w:rPr>
        <w:t xml:space="preserve">) предназначен </w:t>
      </w:r>
      <w:r>
        <w:rPr>
          <w:bCs/>
          <w:sz w:val="22"/>
          <w:szCs w:val="22"/>
        </w:rPr>
        <w:t>для организации игровых, развлекательных и спортивных мероприятий</w:t>
      </w:r>
      <w:r w:rsidRPr="009E00AE">
        <w:rPr>
          <w:bCs/>
          <w:sz w:val="22"/>
          <w:szCs w:val="22"/>
        </w:rPr>
        <w:t>.</w:t>
      </w:r>
    </w:p>
    <w:p w:rsidR="005B416B" w:rsidRPr="009E00AE" w:rsidRDefault="005B416B" w:rsidP="003A677B">
      <w:pPr>
        <w:pStyle w:val="a3"/>
        <w:spacing w:before="120" w:beforeAutospacing="0" w:after="0" w:afterAutospacing="0"/>
        <w:ind w:firstLine="720"/>
        <w:jc w:val="both"/>
        <w:rPr>
          <w:bCs/>
          <w:sz w:val="22"/>
          <w:szCs w:val="22"/>
        </w:rPr>
      </w:pPr>
      <w:r w:rsidRPr="009E00AE">
        <w:rPr>
          <w:bCs/>
          <w:sz w:val="22"/>
          <w:szCs w:val="22"/>
        </w:rPr>
        <w:t xml:space="preserve">Цель – поразить как можно большее количество </w:t>
      </w:r>
      <w:r>
        <w:rPr>
          <w:bCs/>
          <w:sz w:val="22"/>
          <w:szCs w:val="22"/>
        </w:rPr>
        <w:t>соперников</w:t>
      </w:r>
      <w:r w:rsidRPr="009E00AE">
        <w:rPr>
          <w:bCs/>
          <w:sz w:val="22"/>
          <w:szCs w:val="22"/>
        </w:rPr>
        <w:t xml:space="preserve"> или захватить территорию, контрольную точку и т.п. (сценарий состязаний участники </w:t>
      </w:r>
      <w:proofErr w:type="gramStart"/>
      <w:r w:rsidRPr="009E00AE">
        <w:rPr>
          <w:bCs/>
          <w:sz w:val="22"/>
          <w:szCs w:val="22"/>
        </w:rPr>
        <w:t>определяют  са</w:t>
      </w:r>
      <w:bookmarkStart w:id="0" w:name="_GoBack"/>
      <w:bookmarkEnd w:id="0"/>
      <w:r w:rsidRPr="009E00AE">
        <w:rPr>
          <w:bCs/>
          <w:sz w:val="22"/>
          <w:szCs w:val="22"/>
        </w:rPr>
        <w:t>мостоятельно</w:t>
      </w:r>
      <w:proofErr w:type="gramEnd"/>
      <w:r w:rsidRPr="009E00AE">
        <w:rPr>
          <w:bCs/>
          <w:sz w:val="22"/>
          <w:szCs w:val="22"/>
        </w:rPr>
        <w:t>)</w:t>
      </w:r>
    </w:p>
    <w:p w:rsidR="005B416B" w:rsidRPr="009E00AE" w:rsidRDefault="005B416B" w:rsidP="003A677B">
      <w:pPr>
        <w:pStyle w:val="a3"/>
        <w:spacing w:before="120" w:beforeAutospacing="0" w:after="0" w:afterAutospacing="0"/>
        <w:ind w:firstLine="720"/>
        <w:jc w:val="both"/>
        <w:rPr>
          <w:bCs/>
          <w:sz w:val="22"/>
          <w:szCs w:val="22"/>
        </w:rPr>
      </w:pPr>
      <w:r w:rsidRPr="009E00AE">
        <w:rPr>
          <w:bCs/>
          <w:sz w:val="22"/>
          <w:szCs w:val="22"/>
        </w:rPr>
        <w:t xml:space="preserve">Перед использованием </w:t>
      </w:r>
      <w:r>
        <w:rPr>
          <w:bCs/>
          <w:sz w:val="22"/>
          <w:szCs w:val="22"/>
        </w:rPr>
        <w:t xml:space="preserve">игрового </w:t>
      </w:r>
      <w:r w:rsidRPr="009E00AE">
        <w:rPr>
          <w:bCs/>
          <w:sz w:val="22"/>
          <w:szCs w:val="22"/>
        </w:rPr>
        <w:t xml:space="preserve">комплекта </w:t>
      </w:r>
      <w:r w:rsidRPr="009E00AE">
        <w:rPr>
          <w:bCs/>
          <w:sz w:val="22"/>
          <w:szCs w:val="22"/>
          <w:lang w:val="en-US"/>
        </w:rPr>
        <w:t>LSD</w:t>
      </w:r>
      <w:r w:rsidRPr="009E00AE">
        <w:rPr>
          <w:bCs/>
          <w:sz w:val="22"/>
          <w:szCs w:val="22"/>
        </w:rPr>
        <w:t xml:space="preserve"> внимательно изучите настоящее Руководство по эксплуатации.</w:t>
      </w:r>
    </w:p>
    <w:p w:rsidR="005B416B" w:rsidRPr="009E00AE" w:rsidRDefault="005B416B" w:rsidP="003A677B">
      <w:pPr>
        <w:pStyle w:val="a3"/>
        <w:spacing w:before="120" w:beforeAutospacing="0" w:after="0" w:afterAutospacing="0"/>
        <w:ind w:firstLine="720"/>
        <w:jc w:val="both"/>
        <w:rPr>
          <w:bCs/>
          <w:sz w:val="22"/>
          <w:szCs w:val="22"/>
        </w:rPr>
      </w:pPr>
      <w:r w:rsidRPr="009E00AE">
        <w:rPr>
          <w:bCs/>
          <w:sz w:val="22"/>
          <w:szCs w:val="22"/>
        </w:rPr>
        <w:t xml:space="preserve">Стрельба ведется из </w:t>
      </w:r>
      <w:proofErr w:type="spellStart"/>
      <w:r>
        <w:rPr>
          <w:bCs/>
          <w:sz w:val="22"/>
          <w:szCs w:val="22"/>
        </w:rPr>
        <w:t>тагеров</w:t>
      </w:r>
      <w:proofErr w:type="spellEnd"/>
      <w:r w:rsidRPr="009E00AE">
        <w:rPr>
          <w:bCs/>
          <w:sz w:val="22"/>
          <w:szCs w:val="22"/>
        </w:rPr>
        <w:t xml:space="preserve"> в ИК-диапазоне. Поражение фиксируется световой, звуковой и </w:t>
      </w:r>
      <w:proofErr w:type="spellStart"/>
      <w:r w:rsidRPr="009E00AE">
        <w:rPr>
          <w:bCs/>
          <w:sz w:val="22"/>
          <w:szCs w:val="22"/>
        </w:rPr>
        <w:t>вибро</w:t>
      </w:r>
      <w:proofErr w:type="spellEnd"/>
      <w:r w:rsidRPr="009E00AE">
        <w:rPr>
          <w:bCs/>
          <w:sz w:val="22"/>
          <w:szCs w:val="22"/>
        </w:rPr>
        <w:t xml:space="preserve"> индикацией на головной повязке игрока.</w:t>
      </w:r>
    </w:p>
    <w:p w:rsidR="005B416B" w:rsidRDefault="005B416B" w:rsidP="0092676D">
      <w:pPr>
        <w:pStyle w:val="a3"/>
        <w:spacing w:before="120" w:beforeAutospacing="0" w:after="0" w:afterAutospacing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Игровые состязания</w:t>
      </w:r>
      <w:r w:rsidRPr="009E00AE">
        <w:rPr>
          <w:bCs/>
          <w:sz w:val="22"/>
          <w:szCs w:val="22"/>
        </w:rPr>
        <w:t xml:space="preserve"> провод</w:t>
      </w:r>
      <w:r>
        <w:rPr>
          <w:bCs/>
          <w:sz w:val="22"/>
          <w:szCs w:val="22"/>
        </w:rPr>
        <w:t>я</w:t>
      </w:r>
      <w:r w:rsidRPr="009E00AE">
        <w:rPr>
          <w:bCs/>
          <w:sz w:val="22"/>
          <w:szCs w:val="22"/>
        </w:rPr>
        <w:t xml:space="preserve">тся в помещении, либо на открытом воздухе. </w:t>
      </w:r>
    </w:p>
    <w:p w:rsidR="005B416B" w:rsidRPr="009E00AE" w:rsidRDefault="005B416B" w:rsidP="0092676D">
      <w:pPr>
        <w:pStyle w:val="a3"/>
        <w:spacing w:before="120" w:beforeAutospacing="0" w:after="0" w:afterAutospacing="0"/>
        <w:ind w:firstLine="720"/>
        <w:jc w:val="both"/>
        <w:rPr>
          <w:b/>
          <w:sz w:val="22"/>
          <w:szCs w:val="22"/>
        </w:rPr>
      </w:pPr>
      <w:r w:rsidRPr="009E00AE">
        <w:rPr>
          <w:b/>
          <w:bCs/>
          <w:sz w:val="22"/>
          <w:szCs w:val="22"/>
        </w:rPr>
        <w:t>ВНИМАНИЕ! Открытое ношение и имитация применения макетов как боевого оружия может ввести в заблуждение работников правоохранительных органов или граждан и дать им основание на применение против Вас огнестрельного оружия или иных средств самозащиты.</w:t>
      </w:r>
    </w:p>
    <w:p w:rsidR="005B416B" w:rsidRDefault="005B416B" w:rsidP="00DB3E78">
      <w:pPr>
        <w:jc w:val="center"/>
        <w:rPr>
          <w:b/>
          <w:sz w:val="22"/>
          <w:szCs w:val="22"/>
        </w:rPr>
      </w:pPr>
    </w:p>
    <w:p w:rsidR="005B416B" w:rsidRPr="009E00AE" w:rsidRDefault="005B416B" w:rsidP="00DB3E78">
      <w:pPr>
        <w:jc w:val="center"/>
        <w:rPr>
          <w:b/>
          <w:sz w:val="22"/>
          <w:szCs w:val="22"/>
        </w:rPr>
      </w:pPr>
      <w:r w:rsidRPr="009E00AE">
        <w:rPr>
          <w:b/>
          <w:sz w:val="22"/>
          <w:szCs w:val="22"/>
        </w:rPr>
        <w:t>Комплект</w:t>
      </w:r>
      <w:r>
        <w:rPr>
          <w:b/>
          <w:sz w:val="22"/>
          <w:szCs w:val="22"/>
        </w:rPr>
        <w:t>ность</w:t>
      </w:r>
    </w:p>
    <w:p w:rsidR="00F270AC" w:rsidRPr="0064557A" w:rsidRDefault="00F270AC" w:rsidP="00F270AC">
      <w:pPr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</w:rPr>
        <w:t>Тагер</w:t>
      </w:r>
      <w:proofErr w:type="spellEnd"/>
      <w:r w:rsidRPr="00F270AC">
        <w:rPr>
          <w:sz w:val="22"/>
          <w:szCs w:val="22"/>
          <w:lang w:val="en-US"/>
        </w:rPr>
        <w:t xml:space="preserve"> LSD </w:t>
      </w:r>
      <w:r w:rsidR="00807929">
        <w:rPr>
          <w:sz w:val="22"/>
          <w:szCs w:val="22"/>
        </w:rPr>
        <w:t>МР -514</w:t>
      </w:r>
      <w:r w:rsidR="00DE7FAF">
        <w:rPr>
          <w:sz w:val="22"/>
          <w:szCs w:val="22"/>
        </w:rPr>
        <w:t>…………………</w:t>
      </w:r>
      <w:r w:rsidRPr="00F270AC">
        <w:rPr>
          <w:sz w:val="22"/>
          <w:szCs w:val="22"/>
          <w:lang w:val="en-US"/>
        </w:rPr>
        <w:t>………………</w:t>
      </w:r>
      <w:r w:rsidR="00243B3A">
        <w:rPr>
          <w:sz w:val="22"/>
          <w:szCs w:val="22"/>
          <w:lang w:val="en-US"/>
        </w:rPr>
        <w:t>…</w:t>
      </w:r>
      <w:proofErr w:type="gramStart"/>
      <w:r w:rsidR="00243B3A">
        <w:rPr>
          <w:sz w:val="22"/>
          <w:szCs w:val="22"/>
          <w:lang w:val="en-US"/>
        </w:rPr>
        <w:t>…</w:t>
      </w:r>
      <w:r w:rsidRPr="00F270AC">
        <w:rPr>
          <w:sz w:val="22"/>
          <w:szCs w:val="22"/>
          <w:lang w:val="en-US"/>
        </w:rPr>
        <w:t>…</w:t>
      </w:r>
      <w:r>
        <w:rPr>
          <w:sz w:val="22"/>
          <w:szCs w:val="22"/>
          <w:lang w:val="en-US"/>
        </w:rPr>
        <w:t>.</w:t>
      </w:r>
      <w:proofErr w:type="gramEnd"/>
      <w:r w:rsidR="0064557A">
        <w:rPr>
          <w:sz w:val="22"/>
          <w:szCs w:val="22"/>
        </w:rPr>
        <w:t>20</w:t>
      </w:r>
      <w:r w:rsidRPr="00F270AC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</w:rPr>
        <w:t>шт</w:t>
      </w:r>
      <w:proofErr w:type="spellEnd"/>
    </w:p>
    <w:p w:rsidR="0064557A" w:rsidRPr="0064557A" w:rsidRDefault="0064557A" w:rsidP="00F270AC">
      <w:pPr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</w:rPr>
        <w:t>Тагер</w:t>
      </w:r>
      <w:proofErr w:type="spellEnd"/>
      <w:r w:rsidRPr="00F270AC">
        <w:rPr>
          <w:sz w:val="22"/>
          <w:szCs w:val="22"/>
          <w:lang w:val="en-US"/>
        </w:rPr>
        <w:t xml:space="preserve"> LSD </w:t>
      </w:r>
      <w:r>
        <w:rPr>
          <w:sz w:val="22"/>
          <w:szCs w:val="22"/>
        </w:rPr>
        <w:t>ВАЛ……………………………………………...2 шт.</w:t>
      </w:r>
    </w:p>
    <w:p w:rsidR="0064557A" w:rsidRPr="0064557A" w:rsidRDefault="0064557A" w:rsidP="0064557A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Тагер</w:t>
      </w:r>
      <w:proofErr w:type="spellEnd"/>
      <w:r w:rsidRPr="0064557A">
        <w:rPr>
          <w:sz w:val="22"/>
          <w:szCs w:val="22"/>
        </w:rPr>
        <w:t xml:space="preserve"> </w:t>
      </w:r>
      <w:r w:rsidRPr="00F270AC">
        <w:rPr>
          <w:sz w:val="22"/>
          <w:szCs w:val="22"/>
          <w:lang w:val="en-US"/>
        </w:rPr>
        <w:t>LSD</w:t>
      </w:r>
      <w:r>
        <w:rPr>
          <w:sz w:val="22"/>
          <w:szCs w:val="22"/>
        </w:rPr>
        <w:t xml:space="preserve"> ВСС</w:t>
      </w:r>
      <w:r w:rsidRPr="0064557A">
        <w:rPr>
          <w:sz w:val="22"/>
          <w:szCs w:val="22"/>
        </w:rPr>
        <w:t xml:space="preserve"> </w:t>
      </w:r>
      <w:r>
        <w:rPr>
          <w:sz w:val="22"/>
          <w:szCs w:val="22"/>
        </w:rPr>
        <w:t>Винторез</w:t>
      </w:r>
      <w:r>
        <w:rPr>
          <w:sz w:val="22"/>
          <w:szCs w:val="22"/>
        </w:rPr>
        <w:t>…………</w:t>
      </w:r>
      <w:r>
        <w:rPr>
          <w:sz w:val="22"/>
          <w:szCs w:val="22"/>
        </w:rPr>
        <w:t>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>2 шт.</w:t>
      </w:r>
    </w:p>
    <w:p w:rsidR="005B416B" w:rsidRPr="00F270AC" w:rsidRDefault="005B416B" w:rsidP="00510E7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Руководство</w:t>
      </w:r>
      <w:r w:rsidRPr="00F270AC">
        <w:rPr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 w:rsidRPr="00F270AC">
        <w:rPr>
          <w:sz w:val="22"/>
          <w:szCs w:val="22"/>
        </w:rPr>
        <w:t xml:space="preserve"> </w:t>
      </w:r>
      <w:r>
        <w:rPr>
          <w:sz w:val="22"/>
          <w:szCs w:val="22"/>
        </w:rPr>
        <w:t>эксплуатации</w:t>
      </w:r>
      <w:r w:rsidRPr="00F270AC">
        <w:rPr>
          <w:sz w:val="22"/>
          <w:szCs w:val="22"/>
        </w:rPr>
        <w:t>………</w:t>
      </w:r>
      <w:r w:rsidR="00243B3A">
        <w:rPr>
          <w:sz w:val="22"/>
          <w:szCs w:val="22"/>
        </w:rPr>
        <w:t>……</w:t>
      </w:r>
      <w:r w:rsidRPr="00F270AC">
        <w:rPr>
          <w:sz w:val="22"/>
          <w:szCs w:val="22"/>
        </w:rPr>
        <w:t xml:space="preserve">…………………1 </w:t>
      </w:r>
      <w:proofErr w:type="spellStart"/>
      <w:r>
        <w:rPr>
          <w:sz w:val="22"/>
          <w:szCs w:val="22"/>
        </w:rPr>
        <w:t>шт</w:t>
      </w:r>
      <w:proofErr w:type="spellEnd"/>
    </w:p>
    <w:p w:rsidR="005B416B" w:rsidRPr="009E00AE" w:rsidRDefault="005B416B" w:rsidP="00551D0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Гарантийный талон……………………………</w:t>
      </w:r>
      <w:r w:rsidR="00243B3A"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</w:t>
      </w:r>
      <w:r w:rsidR="0064557A">
        <w:rPr>
          <w:sz w:val="22"/>
          <w:szCs w:val="22"/>
        </w:rPr>
        <w:t>24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шт</w:t>
      </w:r>
      <w:proofErr w:type="spellEnd"/>
    </w:p>
    <w:p w:rsidR="007461A8" w:rsidRDefault="007461A8" w:rsidP="00074C40">
      <w:pPr>
        <w:jc w:val="center"/>
        <w:rPr>
          <w:b/>
          <w:sz w:val="22"/>
          <w:szCs w:val="22"/>
        </w:rPr>
      </w:pPr>
    </w:p>
    <w:p w:rsidR="00D915D2" w:rsidRDefault="007D4AC1" w:rsidP="00074C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F6189F" w:rsidRDefault="00F6189F" w:rsidP="00074C40">
      <w:pPr>
        <w:jc w:val="center"/>
        <w:rPr>
          <w:b/>
          <w:sz w:val="22"/>
          <w:szCs w:val="22"/>
        </w:rPr>
      </w:pPr>
    </w:p>
    <w:p w:rsidR="005B416B" w:rsidRPr="009E00AE" w:rsidRDefault="005B416B" w:rsidP="00074C40">
      <w:pPr>
        <w:jc w:val="center"/>
        <w:rPr>
          <w:b/>
          <w:sz w:val="22"/>
          <w:szCs w:val="22"/>
        </w:rPr>
      </w:pPr>
      <w:r w:rsidRPr="009E00AE">
        <w:rPr>
          <w:b/>
          <w:sz w:val="22"/>
          <w:szCs w:val="22"/>
        </w:rPr>
        <w:t>Технические характеристики</w:t>
      </w:r>
    </w:p>
    <w:p w:rsidR="005B416B" w:rsidRPr="00C34965" w:rsidRDefault="005B416B" w:rsidP="00EE24DD">
      <w:pPr>
        <w:numPr>
          <w:ilvl w:val="0"/>
          <w:numId w:val="7"/>
        </w:numPr>
        <w:jc w:val="both"/>
        <w:rPr>
          <w:sz w:val="22"/>
          <w:szCs w:val="22"/>
        </w:rPr>
      </w:pPr>
      <w:r w:rsidRPr="009E00AE">
        <w:rPr>
          <w:sz w:val="22"/>
          <w:szCs w:val="22"/>
        </w:rPr>
        <w:t xml:space="preserve">Беспроводное </w:t>
      </w:r>
      <w:r>
        <w:rPr>
          <w:sz w:val="22"/>
          <w:szCs w:val="22"/>
        </w:rPr>
        <w:t xml:space="preserve">«горячее» </w:t>
      </w:r>
      <w:r w:rsidRPr="009E00AE">
        <w:rPr>
          <w:sz w:val="22"/>
          <w:szCs w:val="22"/>
        </w:rPr>
        <w:t xml:space="preserve">подключение к компьютеру </w:t>
      </w:r>
      <w:r>
        <w:rPr>
          <w:sz w:val="22"/>
          <w:szCs w:val="22"/>
        </w:rPr>
        <w:t xml:space="preserve">через РАДИОБАЗУ </w:t>
      </w:r>
      <w:r w:rsidRPr="009E00AE">
        <w:rPr>
          <w:sz w:val="22"/>
          <w:szCs w:val="22"/>
        </w:rPr>
        <w:t>для</w:t>
      </w:r>
      <w:r>
        <w:rPr>
          <w:sz w:val="22"/>
          <w:szCs w:val="22"/>
        </w:rPr>
        <w:t xml:space="preserve"> оперативного изменения</w:t>
      </w:r>
      <w:r w:rsidRPr="009E00AE">
        <w:rPr>
          <w:sz w:val="22"/>
          <w:szCs w:val="22"/>
        </w:rPr>
        <w:t xml:space="preserve"> настроек ТТХ и снятия статистики игр.</w:t>
      </w:r>
    </w:p>
    <w:p w:rsidR="005B416B" w:rsidRPr="00C34965" w:rsidRDefault="005B416B" w:rsidP="00191347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Радиус онлайн </w:t>
      </w:r>
      <w:proofErr w:type="spellStart"/>
      <w:r>
        <w:rPr>
          <w:sz w:val="22"/>
          <w:szCs w:val="22"/>
        </w:rPr>
        <w:t>радиопокрытия</w:t>
      </w:r>
      <w:proofErr w:type="spellEnd"/>
      <w:r>
        <w:rPr>
          <w:sz w:val="22"/>
          <w:szCs w:val="22"/>
        </w:rPr>
        <w:t xml:space="preserve"> игровой площадки – для 8.1 поколения до 15 метров, для 8.2 поколения до 150 метров, для 8.3 поколения до 1000 метров, без использования внешних антенн.</w:t>
      </w:r>
    </w:p>
    <w:p w:rsidR="005B416B" w:rsidRPr="007646F3" w:rsidRDefault="005B416B" w:rsidP="00EE24DD">
      <w:pPr>
        <w:numPr>
          <w:ilvl w:val="0"/>
          <w:numId w:val="7"/>
        </w:numPr>
        <w:jc w:val="both"/>
        <w:rPr>
          <w:sz w:val="22"/>
          <w:szCs w:val="22"/>
        </w:rPr>
      </w:pPr>
      <w:r w:rsidRPr="009E00AE">
        <w:rPr>
          <w:sz w:val="22"/>
          <w:szCs w:val="22"/>
        </w:rPr>
        <w:t xml:space="preserve">Максимальная дальность стрельбы до </w:t>
      </w:r>
      <w:r w:rsidRPr="00C34965">
        <w:rPr>
          <w:sz w:val="22"/>
          <w:szCs w:val="22"/>
        </w:rPr>
        <w:t>30</w:t>
      </w:r>
      <w:r w:rsidRPr="009E00AE">
        <w:rPr>
          <w:sz w:val="22"/>
          <w:szCs w:val="22"/>
        </w:rPr>
        <w:t xml:space="preserve">0 метров, прицельная дальность </w:t>
      </w:r>
      <w:proofErr w:type="gramStart"/>
      <w:r w:rsidRPr="009E00AE">
        <w:rPr>
          <w:sz w:val="22"/>
          <w:szCs w:val="22"/>
        </w:rPr>
        <w:t>130</w:t>
      </w:r>
      <w:r>
        <w:rPr>
          <w:sz w:val="22"/>
          <w:szCs w:val="22"/>
        </w:rPr>
        <w:t>..</w:t>
      </w:r>
      <w:proofErr w:type="gramEnd"/>
      <w:r w:rsidRPr="005D1F49">
        <w:rPr>
          <w:sz w:val="22"/>
          <w:szCs w:val="22"/>
        </w:rPr>
        <w:t>1</w:t>
      </w:r>
      <w:r w:rsidRPr="00C34965">
        <w:rPr>
          <w:sz w:val="22"/>
          <w:szCs w:val="22"/>
        </w:rPr>
        <w:t>8</w:t>
      </w:r>
      <w:r w:rsidRPr="005D1F49">
        <w:rPr>
          <w:sz w:val="22"/>
          <w:szCs w:val="22"/>
        </w:rPr>
        <w:t>0</w:t>
      </w:r>
      <w:r w:rsidRPr="009E00AE">
        <w:rPr>
          <w:sz w:val="22"/>
          <w:szCs w:val="22"/>
        </w:rPr>
        <w:t xml:space="preserve"> метров</w:t>
      </w:r>
    </w:p>
    <w:p w:rsidR="005B416B" w:rsidRPr="00B77250" w:rsidRDefault="005B416B" w:rsidP="00B77250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Возможность подключения 2-х </w:t>
      </w:r>
      <w:proofErr w:type="spellStart"/>
      <w:r>
        <w:rPr>
          <w:sz w:val="22"/>
          <w:szCs w:val="22"/>
        </w:rPr>
        <w:t>тагеров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на  одну</w:t>
      </w:r>
      <w:proofErr w:type="gramEnd"/>
      <w:r>
        <w:rPr>
          <w:sz w:val="22"/>
          <w:szCs w:val="22"/>
        </w:rPr>
        <w:t xml:space="preserve"> повязку</w:t>
      </w:r>
      <w:r w:rsidRPr="00B77250">
        <w:rPr>
          <w:sz w:val="22"/>
          <w:szCs w:val="22"/>
        </w:rPr>
        <w:t xml:space="preserve"> (8.1, 8.2, 8.3  поколение)</w:t>
      </w:r>
    </w:p>
    <w:p w:rsidR="005B416B" w:rsidRPr="00B77250" w:rsidRDefault="005B416B" w:rsidP="00B77250">
      <w:pPr>
        <w:pStyle w:val="a9"/>
        <w:numPr>
          <w:ilvl w:val="0"/>
          <w:numId w:val="7"/>
        </w:numPr>
        <w:rPr>
          <w:sz w:val="22"/>
          <w:szCs w:val="22"/>
        </w:rPr>
      </w:pPr>
      <w:r w:rsidRPr="00B77250">
        <w:rPr>
          <w:sz w:val="22"/>
          <w:szCs w:val="22"/>
        </w:rPr>
        <w:t xml:space="preserve">Звуковая обратная связь при поражении </w:t>
      </w:r>
      <w:proofErr w:type="gramStart"/>
      <w:r w:rsidRPr="00B77250">
        <w:rPr>
          <w:sz w:val="22"/>
          <w:szCs w:val="22"/>
        </w:rPr>
        <w:t>соперника  (</w:t>
      </w:r>
      <w:proofErr w:type="gramEnd"/>
      <w:r w:rsidRPr="00B77250">
        <w:rPr>
          <w:sz w:val="22"/>
          <w:szCs w:val="22"/>
        </w:rPr>
        <w:t>8.1, 8.2, 8.3  поколение)</w:t>
      </w:r>
    </w:p>
    <w:p w:rsidR="005B416B" w:rsidRPr="00B77250" w:rsidRDefault="005B416B" w:rsidP="00EE24DD">
      <w:pPr>
        <w:numPr>
          <w:ilvl w:val="0"/>
          <w:numId w:val="7"/>
        </w:numPr>
        <w:jc w:val="both"/>
        <w:rPr>
          <w:sz w:val="22"/>
          <w:szCs w:val="22"/>
        </w:rPr>
      </w:pPr>
      <w:r w:rsidRPr="00B77250">
        <w:rPr>
          <w:sz w:val="22"/>
          <w:szCs w:val="22"/>
        </w:rPr>
        <w:t xml:space="preserve">Реалистичный звук 8 бит, 22050 кГц </w:t>
      </w:r>
    </w:p>
    <w:p w:rsidR="005B416B" w:rsidRDefault="005B416B" w:rsidP="00C34965">
      <w:pPr>
        <w:numPr>
          <w:ilvl w:val="0"/>
          <w:numId w:val="7"/>
        </w:numPr>
        <w:jc w:val="both"/>
        <w:rPr>
          <w:sz w:val="22"/>
          <w:szCs w:val="22"/>
        </w:rPr>
      </w:pPr>
      <w:r w:rsidRPr="009E00AE">
        <w:rPr>
          <w:sz w:val="22"/>
          <w:szCs w:val="22"/>
        </w:rPr>
        <w:t xml:space="preserve">Переключатель режимов огня - одиночный/ автоматический. Может отсутствовать в некоторых моделях </w:t>
      </w:r>
      <w:proofErr w:type="spellStart"/>
      <w:r w:rsidRPr="009E00AE">
        <w:rPr>
          <w:sz w:val="22"/>
          <w:szCs w:val="22"/>
        </w:rPr>
        <w:t>лазертаг</w:t>
      </w:r>
      <w:proofErr w:type="spellEnd"/>
      <w:r w:rsidRPr="009E00A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тагер</w:t>
      </w:r>
      <w:r w:rsidRPr="009E00AE">
        <w:rPr>
          <w:sz w:val="22"/>
          <w:szCs w:val="22"/>
        </w:rPr>
        <w:t>ов</w:t>
      </w:r>
      <w:proofErr w:type="spellEnd"/>
      <w:r w:rsidRPr="009E00AE">
        <w:rPr>
          <w:sz w:val="22"/>
          <w:szCs w:val="22"/>
        </w:rPr>
        <w:t xml:space="preserve">. </w:t>
      </w:r>
    </w:p>
    <w:p w:rsidR="005B416B" w:rsidRDefault="005B416B" w:rsidP="00191347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Рабочая частота радиообмена игрового комплекта и дополнительных устройств – 433 МГц для поколений 8.1, 8.2.  </w:t>
      </w:r>
      <w:r w:rsidRPr="00191347">
        <w:rPr>
          <w:sz w:val="22"/>
          <w:szCs w:val="22"/>
        </w:rPr>
        <w:t>И 2,2 ГГц для 8.1 поколения</w:t>
      </w:r>
    </w:p>
    <w:p w:rsidR="005B416B" w:rsidRDefault="005B416B" w:rsidP="008F615C">
      <w:pPr>
        <w:numPr>
          <w:ilvl w:val="0"/>
          <w:numId w:val="7"/>
        </w:numPr>
        <w:jc w:val="both"/>
        <w:rPr>
          <w:sz w:val="22"/>
          <w:szCs w:val="22"/>
        </w:rPr>
      </w:pPr>
      <w:r w:rsidRPr="00E86869">
        <w:rPr>
          <w:sz w:val="22"/>
          <w:szCs w:val="22"/>
        </w:rPr>
        <w:t xml:space="preserve">Длина волны ИК-излучения - </w:t>
      </w:r>
      <w:r w:rsidRPr="00191347">
        <w:rPr>
          <w:sz w:val="22"/>
          <w:szCs w:val="22"/>
        </w:rPr>
        <w:t>94</w:t>
      </w:r>
      <w:r w:rsidRPr="00E86869">
        <w:rPr>
          <w:sz w:val="22"/>
          <w:szCs w:val="22"/>
        </w:rPr>
        <w:t xml:space="preserve">0 </w:t>
      </w:r>
      <w:proofErr w:type="spellStart"/>
      <w:r w:rsidRPr="00E86869">
        <w:rPr>
          <w:sz w:val="22"/>
          <w:szCs w:val="22"/>
        </w:rPr>
        <w:t>нм</w:t>
      </w:r>
      <w:proofErr w:type="spellEnd"/>
      <w:r w:rsidRPr="00E86869">
        <w:rPr>
          <w:sz w:val="22"/>
          <w:szCs w:val="22"/>
        </w:rPr>
        <w:t xml:space="preserve"> </w:t>
      </w:r>
    </w:p>
    <w:p w:rsidR="005B416B" w:rsidRPr="00E86869" w:rsidRDefault="005B416B" w:rsidP="00EE24DD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Программно-ц</w:t>
      </w:r>
      <w:r w:rsidRPr="00E86869">
        <w:rPr>
          <w:sz w:val="22"/>
          <w:szCs w:val="22"/>
        </w:rPr>
        <w:t>ифровая и механическая регулировка дальности стрельбы</w:t>
      </w:r>
    </w:p>
    <w:p w:rsidR="005B416B" w:rsidRPr="009E00AE" w:rsidRDefault="005B416B" w:rsidP="00EE24DD">
      <w:pPr>
        <w:numPr>
          <w:ilvl w:val="0"/>
          <w:numId w:val="7"/>
        </w:numPr>
        <w:jc w:val="both"/>
        <w:rPr>
          <w:sz w:val="22"/>
          <w:szCs w:val="22"/>
        </w:rPr>
      </w:pPr>
      <w:r w:rsidRPr="00E86869">
        <w:rPr>
          <w:sz w:val="22"/>
          <w:szCs w:val="22"/>
        </w:rPr>
        <w:t>Световая индикация режимов</w:t>
      </w:r>
      <w:r w:rsidRPr="009E00AE">
        <w:rPr>
          <w:sz w:val="22"/>
          <w:szCs w:val="22"/>
        </w:rPr>
        <w:t xml:space="preserve"> работы </w:t>
      </w:r>
      <w:proofErr w:type="spellStart"/>
      <w:r>
        <w:rPr>
          <w:sz w:val="22"/>
          <w:szCs w:val="22"/>
        </w:rPr>
        <w:t>тагер</w:t>
      </w:r>
      <w:r w:rsidRPr="009E00AE">
        <w:rPr>
          <w:sz w:val="22"/>
          <w:szCs w:val="22"/>
        </w:rPr>
        <w:t>а</w:t>
      </w:r>
      <w:proofErr w:type="spellEnd"/>
    </w:p>
    <w:p w:rsidR="005B416B" w:rsidRPr="009E00AE" w:rsidRDefault="005B416B" w:rsidP="00EE24DD">
      <w:pPr>
        <w:numPr>
          <w:ilvl w:val="0"/>
          <w:numId w:val="7"/>
        </w:numPr>
        <w:jc w:val="both"/>
        <w:rPr>
          <w:sz w:val="22"/>
          <w:szCs w:val="22"/>
        </w:rPr>
      </w:pPr>
      <w:r w:rsidRPr="009E00AE">
        <w:rPr>
          <w:sz w:val="22"/>
          <w:szCs w:val="22"/>
        </w:rPr>
        <w:t xml:space="preserve">Система идентификации </w:t>
      </w:r>
      <w:proofErr w:type="spellStart"/>
      <w:r>
        <w:rPr>
          <w:sz w:val="22"/>
          <w:szCs w:val="22"/>
        </w:rPr>
        <w:t>тагер</w:t>
      </w:r>
      <w:r w:rsidRPr="009E00AE">
        <w:rPr>
          <w:sz w:val="22"/>
          <w:szCs w:val="22"/>
        </w:rPr>
        <w:t>а</w:t>
      </w:r>
      <w:proofErr w:type="spellEnd"/>
      <w:r w:rsidRPr="009E00AE">
        <w:rPr>
          <w:sz w:val="22"/>
          <w:szCs w:val="22"/>
        </w:rPr>
        <w:t xml:space="preserve">, а </w:t>
      </w:r>
      <w:proofErr w:type="gramStart"/>
      <w:r w:rsidRPr="009E00AE">
        <w:rPr>
          <w:sz w:val="22"/>
          <w:szCs w:val="22"/>
        </w:rPr>
        <w:t>так же</w:t>
      </w:r>
      <w:proofErr w:type="gramEnd"/>
      <w:r w:rsidRPr="009E00AE">
        <w:rPr>
          <w:sz w:val="22"/>
          <w:szCs w:val="22"/>
        </w:rPr>
        <w:t xml:space="preserve"> интеллектуальная обработка сигналов ИК, блокировка «</w:t>
      </w:r>
      <w:proofErr w:type="spellStart"/>
      <w:r w:rsidRPr="009E00AE">
        <w:rPr>
          <w:sz w:val="22"/>
          <w:szCs w:val="22"/>
        </w:rPr>
        <w:t>самопоражения</w:t>
      </w:r>
      <w:proofErr w:type="spellEnd"/>
      <w:r w:rsidRPr="009E00AE">
        <w:rPr>
          <w:sz w:val="22"/>
          <w:szCs w:val="22"/>
        </w:rPr>
        <w:t>»</w:t>
      </w:r>
    </w:p>
    <w:p w:rsidR="005B416B" w:rsidRPr="009E00AE" w:rsidRDefault="005B416B" w:rsidP="00EE24DD">
      <w:pPr>
        <w:numPr>
          <w:ilvl w:val="0"/>
          <w:numId w:val="7"/>
        </w:numPr>
        <w:jc w:val="both"/>
        <w:rPr>
          <w:sz w:val="22"/>
          <w:szCs w:val="22"/>
        </w:rPr>
      </w:pPr>
      <w:r w:rsidRPr="009E00AE">
        <w:rPr>
          <w:sz w:val="22"/>
          <w:szCs w:val="22"/>
        </w:rPr>
        <w:t>Малогабаритный оптический</w:t>
      </w:r>
      <w:r>
        <w:rPr>
          <w:sz w:val="22"/>
          <w:szCs w:val="22"/>
        </w:rPr>
        <w:t xml:space="preserve"> тубус, выполненный из алюминия</w:t>
      </w:r>
    </w:p>
    <w:p w:rsidR="005B416B" w:rsidRPr="009E00AE" w:rsidRDefault="005B416B" w:rsidP="00125085">
      <w:pPr>
        <w:numPr>
          <w:ilvl w:val="0"/>
          <w:numId w:val="7"/>
        </w:numPr>
        <w:jc w:val="both"/>
        <w:rPr>
          <w:sz w:val="22"/>
          <w:szCs w:val="22"/>
        </w:rPr>
      </w:pPr>
      <w:r w:rsidRPr="009E00AE">
        <w:rPr>
          <w:sz w:val="22"/>
          <w:szCs w:val="22"/>
        </w:rPr>
        <w:t>Питание</w:t>
      </w:r>
      <w:r w:rsidRPr="00F97513">
        <w:rPr>
          <w:sz w:val="22"/>
          <w:szCs w:val="22"/>
        </w:rPr>
        <w:t>:</w:t>
      </w:r>
      <w:r w:rsidRPr="009E00AE">
        <w:rPr>
          <w:sz w:val="22"/>
          <w:szCs w:val="22"/>
        </w:rPr>
        <w:t xml:space="preserve"> </w:t>
      </w:r>
      <w:r w:rsidRPr="00B46063">
        <w:rPr>
          <w:sz w:val="22"/>
          <w:szCs w:val="22"/>
        </w:rPr>
        <w:t xml:space="preserve">8 поколение изначально комплектуется </w:t>
      </w:r>
      <w:proofErr w:type="spellStart"/>
      <w:r w:rsidRPr="00B46063">
        <w:rPr>
          <w:sz w:val="22"/>
          <w:szCs w:val="22"/>
        </w:rPr>
        <w:t>Li-ion</w:t>
      </w:r>
      <w:proofErr w:type="spellEnd"/>
      <w:r w:rsidRPr="00B46063">
        <w:rPr>
          <w:sz w:val="22"/>
          <w:szCs w:val="22"/>
        </w:rPr>
        <w:t xml:space="preserve"> аккумуляторами повышенной емкости</w:t>
      </w:r>
      <w:r>
        <w:rPr>
          <w:sz w:val="22"/>
          <w:szCs w:val="22"/>
        </w:rPr>
        <w:t>.</w:t>
      </w:r>
      <w:r w:rsidRPr="00B46063">
        <w:rPr>
          <w:sz w:val="22"/>
          <w:szCs w:val="22"/>
        </w:rPr>
        <w:t xml:space="preserve"> 1,8 А/ч </w:t>
      </w:r>
      <w:r>
        <w:rPr>
          <w:sz w:val="22"/>
          <w:szCs w:val="22"/>
        </w:rPr>
        <w:t>– повязке, жилет, каска. 4,4 А</w:t>
      </w:r>
      <w:r w:rsidRPr="00F97513">
        <w:rPr>
          <w:sz w:val="22"/>
          <w:szCs w:val="22"/>
        </w:rPr>
        <w:t>/</w:t>
      </w:r>
      <w:r>
        <w:rPr>
          <w:sz w:val="22"/>
          <w:szCs w:val="22"/>
        </w:rPr>
        <w:t>ч, 2,2 А</w:t>
      </w:r>
      <w:r w:rsidRPr="00F97513">
        <w:rPr>
          <w:sz w:val="22"/>
          <w:szCs w:val="22"/>
        </w:rPr>
        <w:t>/</w:t>
      </w:r>
      <w:r>
        <w:rPr>
          <w:sz w:val="22"/>
          <w:szCs w:val="22"/>
        </w:rPr>
        <w:t>ч либо 1,8 А</w:t>
      </w:r>
      <w:r w:rsidRPr="00F97513">
        <w:rPr>
          <w:sz w:val="22"/>
          <w:szCs w:val="22"/>
        </w:rPr>
        <w:t>/</w:t>
      </w:r>
      <w:r>
        <w:rPr>
          <w:sz w:val="22"/>
          <w:szCs w:val="22"/>
        </w:rPr>
        <w:t xml:space="preserve">ч в </w:t>
      </w:r>
      <w:proofErr w:type="spellStart"/>
      <w:r>
        <w:rPr>
          <w:sz w:val="22"/>
          <w:szCs w:val="22"/>
        </w:rPr>
        <w:t>тагер</w:t>
      </w:r>
      <w:proofErr w:type="spell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зависимости от корпуса).  Напряжение</w:t>
      </w:r>
      <w:r w:rsidRPr="00F97513">
        <w:rPr>
          <w:sz w:val="22"/>
          <w:szCs w:val="22"/>
        </w:rPr>
        <w:t xml:space="preserve"> </w:t>
      </w:r>
      <w:r>
        <w:rPr>
          <w:sz w:val="22"/>
          <w:szCs w:val="22"/>
        </w:rPr>
        <w:t>3.7 В. Тип ЗУ</w:t>
      </w:r>
      <w:r w:rsidRPr="00F97513">
        <w:rPr>
          <w:sz w:val="22"/>
          <w:szCs w:val="22"/>
        </w:rPr>
        <w:t>:</w:t>
      </w:r>
      <w:r>
        <w:rPr>
          <w:sz w:val="22"/>
          <w:szCs w:val="22"/>
        </w:rPr>
        <w:t xml:space="preserve"> 4,2В 1 А.</w:t>
      </w:r>
    </w:p>
    <w:p w:rsidR="005B416B" w:rsidRPr="00B46063" w:rsidRDefault="005B416B" w:rsidP="00125085">
      <w:pPr>
        <w:numPr>
          <w:ilvl w:val="0"/>
          <w:numId w:val="7"/>
        </w:numPr>
        <w:jc w:val="both"/>
      </w:pPr>
      <w:r>
        <w:rPr>
          <w:sz w:val="22"/>
          <w:szCs w:val="22"/>
        </w:rPr>
        <w:t>В</w:t>
      </w:r>
      <w:r w:rsidRPr="00B46063">
        <w:rPr>
          <w:sz w:val="22"/>
          <w:szCs w:val="22"/>
        </w:rPr>
        <w:t xml:space="preserve">ремя автономной работы </w:t>
      </w:r>
      <w:r>
        <w:rPr>
          <w:sz w:val="22"/>
          <w:szCs w:val="22"/>
        </w:rPr>
        <w:t xml:space="preserve">до </w:t>
      </w:r>
      <w:r w:rsidRPr="00B46063">
        <w:rPr>
          <w:sz w:val="22"/>
          <w:szCs w:val="22"/>
        </w:rPr>
        <w:t>50 часов</w:t>
      </w:r>
    </w:p>
    <w:p w:rsidR="005B416B" w:rsidRPr="00DF3A8F" w:rsidRDefault="005B416B" w:rsidP="00B46063">
      <w:pPr>
        <w:numPr>
          <w:ilvl w:val="0"/>
          <w:numId w:val="7"/>
        </w:numPr>
        <w:jc w:val="both"/>
      </w:pPr>
      <w:r w:rsidRPr="009E00AE">
        <w:rPr>
          <w:sz w:val="22"/>
          <w:szCs w:val="22"/>
        </w:rPr>
        <w:t>Температура эксплуатации минус 10</w:t>
      </w:r>
      <w:r w:rsidRPr="009E00AE">
        <w:rPr>
          <w:sz w:val="22"/>
          <w:szCs w:val="22"/>
          <w:vertAlign w:val="superscript"/>
        </w:rPr>
        <w:t>0</w:t>
      </w:r>
      <w:proofErr w:type="gramStart"/>
      <w:r>
        <w:rPr>
          <w:sz w:val="22"/>
          <w:szCs w:val="22"/>
        </w:rPr>
        <w:t>С..</w:t>
      </w:r>
      <w:r w:rsidRPr="009E00AE">
        <w:rPr>
          <w:sz w:val="22"/>
          <w:szCs w:val="22"/>
        </w:rPr>
        <w:t>+</w:t>
      </w:r>
      <w:proofErr w:type="gramEnd"/>
      <w:r w:rsidRPr="009E00AE">
        <w:rPr>
          <w:sz w:val="22"/>
          <w:szCs w:val="22"/>
        </w:rPr>
        <w:t>45</w:t>
      </w:r>
      <w:r w:rsidRPr="009E00AE">
        <w:rPr>
          <w:sz w:val="22"/>
          <w:szCs w:val="22"/>
          <w:vertAlign w:val="superscript"/>
        </w:rPr>
        <w:t>0</w:t>
      </w:r>
      <w:r w:rsidRPr="009E00AE">
        <w:rPr>
          <w:sz w:val="22"/>
          <w:szCs w:val="22"/>
        </w:rPr>
        <w:t>С</w:t>
      </w:r>
    </w:p>
    <w:p w:rsidR="005B416B" w:rsidRDefault="005B416B" w:rsidP="00DF3A8F">
      <w:pPr>
        <w:ind w:left="360"/>
        <w:jc w:val="both"/>
        <w:rPr>
          <w:sz w:val="22"/>
          <w:szCs w:val="22"/>
        </w:rPr>
      </w:pPr>
    </w:p>
    <w:p w:rsidR="005B416B" w:rsidRDefault="005B416B" w:rsidP="00DF3A8F">
      <w:pPr>
        <w:ind w:left="360"/>
        <w:jc w:val="both"/>
        <w:rPr>
          <w:sz w:val="22"/>
          <w:szCs w:val="22"/>
        </w:rPr>
      </w:pPr>
    </w:p>
    <w:p w:rsidR="005B416B" w:rsidRDefault="005B416B" w:rsidP="00DF3A8F">
      <w:pPr>
        <w:ind w:left="360"/>
        <w:jc w:val="both"/>
        <w:rPr>
          <w:b/>
          <w:i/>
          <w:sz w:val="22"/>
          <w:szCs w:val="22"/>
          <w:u w:val="single"/>
        </w:rPr>
      </w:pPr>
      <w:r w:rsidRPr="00DF3A8F">
        <w:rPr>
          <w:b/>
          <w:i/>
          <w:sz w:val="22"/>
          <w:szCs w:val="22"/>
          <w:u w:val="single"/>
        </w:rPr>
        <w:t xml:space="preserve">Отличительные функции </w:t>
      </w:r>
      <w:r>
        <w:rPr>
          <w:b/>
          <w:i/>
          <w:sz w:val="22"/>
          <w:szCs w:val="22"/>
          <w:u w:val="single"/>
        </w:rPr>
        <w:t>8</w:t>
      </w:r>
      <w:r w:rsidRPr="00DF3A8F">
        <w:rPr>
          <w:b/>
          <w:i/>
          <w:sz w:val="22"/>
          <w:szCs w:val="22"/>
          <w:u w:val="single"/>
        </w:rPr>
        <w:t xml:space="preserve"> поколения</w:t>
      </w:r>
      <w:r w:rsidRPr="00DF3A8F">
        <w:rPr>
          <w:b/>
          <w:i/>
          <w:sz w:val="22"/>
          <w:szCs w:val="22"/>
          <w:u w:val="single"/>
          <w:lang w:val="en-US"/>
        </w:rPr>
        <w:t>:</w:t>
      </w:r>
    </w:p>
    <w:p w:rsidR="005B416B" w:rsidRPr="00191347" w:rsidRDefault="005B416B" w:rsidP="00DF3A8F">
      <w:pPr>
        <w:ind w:left="360"/>
        <w:jc w:val="both"/>
        <w:rPr>
          <w:b/>
          <w:i/>
          <w:u w:val="single"/>
        </w:rPr>
      </w:pPr>
    </w:p>
    <w:p w:rsidR="005B416B" w:rsidRPr="00DF3A8F" w:rsidRDefault="005B416B" w:rsidP="00074C40">
      <w:pPr>
        <w:numPr>
          <w:ilvl w:val="0"/>
          <w:numId w:val="7"/>
        </w:numPr>
        <w:jc w:val="both"/>
      </w:pPr>
      <w:r>
        <w:rPr>
          <w:sz w:val="22"/>
          <w:szCs w:val="22"/>
        </w:rPr>
        <w:t xml:space="preserve">Зона онлайн </w:t>
      </w:r>
      <w:proofErr w:type="spellStart"/>
      <w:r>
        <w:rPr>
          <w:sz w:val="22"/>
          <w:szCs w:val="22"/>
        </w:rPr>
        <w:t>радиопокрытия</w:t>
      </w:r>
      <w:proofErr w:type="spellEnd"/>
      <w:r>
        <w:rPr>
          <w:sz w:val="22"/>
          <w:szCs w:val="22"/>
        </w:rPr>
        <w:t xml:space="preserve"> игровой площадки – до 4км</w:t>
      </w:r>
    </w:p>
    <w:p w:rsidR="005B416B" w:rsidRPr="00B46063" w:rsidRDefault="005B416B" w:rsidP="00074C40">
      <w:pPr>
        <w:numPr>
          <w:ilvl w:val="0"/>
          <w:numId w:val="7"/>
        </w:numPr>
        <w:jc w:val="both"/>
      </w:pPr>
      <w:r>
        <w:rPr>
          <w:sz w:val="22"/>
          <w:szCs w:val="22"/>
        </w:rPr>
        <w:t>С</w:t>
      </w:r>
      <w:r w:rsidRPr="00DF3A8F">
        <w:rPr>
          <w:sz w:val="22"/>
          <w:szCs w:val="22"/>
        </w:rPr>
        <w:t>ветодиодная RGB – индикация цвета команды</w:t>
      </w:r>
    </w:p>
    <w:p w:rsidR="005B416B" w:rsidRPr="00DF3A8F" w:rsidRDefault="005B416B" w:rsidP="00B46063">
      <w:pPr>
        <w:numPr>
          <w:ilvl w:val="0"/>
          <w:numId w:val="7"/>
        </w:numPr>
        <w:jc w:val="both"/>
      </w:pPr>
      <w:r w:rsidRPr="00B46063">
        <w:t>4-х цветная RGB повязка</w:t>
      </w:r>
    </w:p>
    <w:p w:rsidR="005B416B" w:rsidRDefault="005B416B" w:rsidP="00074C40">
      <w:pPr>
        <w:numPr>
          <w:ilvl w:val="0"/>
          <w:numId w:val="7"/>
        </w:numPr>
        <w:jc w:val="both"/>
      </w:pPr>
      <w:r>
        <w:t>Увеличенная громкость звука, регулировка громкости</w:t>
      </w:r>
    </w:p>
    <w:p w:rsidR="005B416B" w:rsidRDefault="005B416B" w:rsidP="00074C40">
      <w:pPr>
        <w:numPr>
          <w:ilvl w:val="0"/>
          <w:numId w:val="7"/>
        </w:numPr>
        <w:jc w:val="both"/>
      </w:pPr>
      <w:r>
        <w:t>Возможность комплектации ЖК-дисплеем</w:t>
      </w:r>
    </w:p>
    <w:p w:rsidR="005B416B" w:rsidRDefault="005B416B" w:rsidP="00074C40">
      <w:pPr>
        <w:numPr>
          <w:ilvl w:val="0"/>
          <w:numId w:val="7"/>
        </w:numPr>
        <w:jc w:val="both"/>
      </w:pPr>
      <w:r>
        <w:t>Возможность комплектации модулем имитации отдачи</w:t>
      </w:r>
    </w:p>
    <w:p w:rsidR="005B416B" w:rsidRDefault="005B416B" w:rsidP="00074C40">
      <w:pPr>
        <w:numPr>
          <w:ilvl w:val="0"/>
          <w:numId w:val="7"/>
        </w:numPr>
        <w:jc w:val="both"/>
      </w:pPr>
      <w:r>
        <w:t xml:space="preserve">Регулировка громкости </w:t>
      </w:r>
    </w:p>
    <w:p w:rsidR="005B416B" w:rsidRDefault="005B416B" w:rsidP="00B46063">
      <w:pPr>
        <w:numPr>
          <w:ilvl w:val="0"/>
          <w:numId w:val="7"/>
        </w:numPr>
        <w:jc w:val="both"/>
      </w:pPr>
      <w:r w:rsidRPr="00B46063">
        <w:t>На 8 поколение штатно устанавливается излучатель Т1М</w:t>
      </w:r>
    </w:p>
    <w:p w:rsidR="005B416B" w:rsidRPr="00C34965" w:rsidRDefault="005B416B" w:rsidP="00B46063">
      <w:pPr>
        <w:numPr>
          <w:ilvl w:val="0"/>
          <w:numId w:val="7"/>
        </w:numPr>
        <w:jc w:val="both"/>
      </w:pPr>
      <w:r>
        <w:t>Возможность установки д</w:t>
      </w:r>
      <w:r w:rsidRPr="00B46063">
        <w:t>атчик</w:t>
      </w:r>
      <w:r>
        <w:t>а</w:t>
      </w:r>
      <w:r w:rsidRPr="00B46063">
        <w:t xml:space="preserve"> поражения в оружии</w:t>
      </w:r>
    </w:p>
    <w:p w:rsidR="005B416B" w:rsidRPr="00BC2CE6" w:rsidRDefault="005B416B" w:rsidP="00074C40">
      <w:pPr>
        <w:jc w:val="both"/>
      </w:pPr>
    </w:p>
    <w:p w:rsidR="005B416B" w:rsidRDefault="005B416B" w:rsidP="00DD39FC">
      <w:pPr>
        <w:jc w:val="center"/>
        <w:rPr>
          <w:b/>
          <w:sz w:val="22"/>
          <w:szCs w:val="22"/>
        </w:rPr>
      </w:pPr>
    </w:p>
    <w:p w:rsidR="005B416B" w:rsidRDefault="005B416B" w:rsidP="00DD39FC">
      <w:pPr>
        <w:jc w:val="center"/>
        <w:rPr>
          <w:b/>
          <w:sz w:val="22"/>
          <w:szCs w:val="22"/>
        </w:rPr>
      </w:pPr>
    </w:p>
    <w:p w:rsidR="005B416B" w:rsidRDefault="005B416B" w:rsidP="00DD39FC">
      <w:pPr>
        <w:jc w:val="center"/>
        <w:rPr>
          <w:b/>
          <w:sz w:val="22"/>
          <w:szCs w:val="22"/>
        </w:rPr>
      </w:pPr>
    </w:p>
    <w:p w:rsidR="005B416B" w:rsidRPr="00FA57EE" w:rsidRDefault="005B416B" w:rsidP="00DD39FC">
      <w:pPr>
        <w:jc w:val="center"/>
        <w:rPr>
          <w:b/>
          <w:sz w:val="22"/>
          <w:szCs w:val="22"/>
        </w:rPr>
      </w:pPr>
    </w:p>
    <w:p w:rsidR="005B416B" w:rsidRPr="00B46063" w:rsidRDefault="005B416B" w:rsidP="00DD39FC">
      <w:pPr>
        <w:jc w:val="center"/>
        <w:rPr>
          <w:b/>
          <w:sz w:val="22"/>
          <w:szCs w:val="22"/>
        </w:rPr>
      </w:pPr>
    </w:p>
    <w:p w:rsidR="005B416B" w:rsidRPr="009E00AE" w:rsidRDefault="005B416B" w:rsidP="00DD39FC">
      <w:pPr>
        <w:jc w:val="center"/>
        <w:rPr>
          <w:b/>
          <w:sz w:val="22"/>
          <w:szCs w:val="22"/>
        </w:rPr>
      </w:pPr>
      <w:r w:rsidRPr="009E00AE">
        <w:rPr>
          <w:b/>
          <w:sz w:val="22"/>
          <w:szCs w:val="22"/>
        </w:rPr>
        <w:t>Расположение органов управления</w:t>
      </w:r>
    </w:p>
    <w:p w:rsidR="005B416B" w:rsidRPr="009E00AE" w:rsidRDefault="005B416B" w:rsidP="00BD2F09">
      <w:pPr>
        <w:jc w:val="center"/>
        <w:rPr>
          <w:b/>
          <w:sz w:val="22"/>
          <w:szCs w:val="22"/>
        </w:rPr>
      </w:pPr>
    </w:p>
    <w:p w:rsidR="005B416B" w:rsidRDefault="005B416B" w:rsidP="00BD2F09">
      <w:pPr>
        <w:jc w:val="center"/>
        <w:rPr>
          <w:b/>
          <w:sz w:val="22"/>
          <w:szCs w:val="22"/>
        </w:rPr>
      </w:pPr>
      <w:proofErr w:type="spellStart"/>
      <w:r w:rsidRPr="009E00AE">
        <w:rPr>
          <w:b/>
          <w:sz w:val="22"/>
          <w:szCs w:val="22"/>
        </w:rPr>
        <w:t>Лазертаг</w:t>
      </w:r>
      <w:proofErr w:type="spellEnd"/>
      <w:r w:rsidRPr="009E00AE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тагер</w:t>
      </w:r>
      <w:proofErr w:type="spellEnd"/>
    </w:p>
    <w:p w:rsidR="005B416B" w:rsidRDefault="005B416B" w:rsidP="008E2532">
      <w:pPr>
        <w:jc w:val="both"/>
      </w:pPr>
      <w:r>
        <w:t>1 – Замок включения</w:t>
      </w:r>
    </w:p>
    <w:p w:rsidR="005B416B" w:rsidRDefault="005B416B" w:rsidP="008E2532">
      <w:pPr>
        <w:jc w:val="both"/>
      </w:pPr>
      <w:r>
        <w:t>2 – Светодиодный индикатор питания</w:t>
      </w:r>
    </w:p>
    <w:p w:rsidR="005B416B" w:rsidRDefault="005B416B" w:rsidP="008E2532">
      <w:pPr>
        <w:jc w:val="both"/>
      </w:pPr>
      <w:r>
        <w:t>3 – Перезарядка</w:t>
      </w:r>
    </w:p>
    <w:p w:rsidR="005B416B" w:rsidRDefault="005B416B" w:rsidP="008E2532">
      <w:pPr>
        <w:jc w:val="both"/>
      </w:pPr>
      <w:r>
        <w:t>4 – Гнездо зарядки</w:t>
      </w:r>
    </w:p>
    <w:p w:rsidR="005B416B" w:rsidRPr="003A7B13" w:rsidRDefault="005B416B" w:rsidP="008E2532">
      <w:pPr>
        <w:rPr>
          <w:b/>
        </w:rPr>
      </w:pPr>
      <w:r>
        <w:t>5 – Переключатель режимов стрельбы</w:t>
      </w:r>
    </w:p>
    <w:p w:rsidR="005B416B" w:rsidRDefault="0064557A" w:rsidP="00E46529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Рисунок 7" o:spid="_x0000_i1030" type="#_x0000_t75" alt="AK74M" style="width:221.25pt;height:111pt;visibility:visible">
            <v:imagedata r:id="rId10" o:title=""/>
          </v:shape>
        </w:pict>
      </w:r>
    </w:p>
    <w:p w:rsidR="005B416B" w:rsidRPr="00E46529" w:rsidRDefault="005B416B" w:rsidP="00F4682D">
      <w:pPr>
        <w:jc w:val="center"/>
        <w:rPr>
          <w:lang w:val="en-US"/>
        </w:rPr>
      </w:pPr>
      <w:r w:rsidRPr="00671312">
        <w:rPr>
          <w:lang w:val="en-US"/>
        </w:rPr>
        <w:t>LSD AK-74M, LSD AK-105, LSD AK-103</w:t>
      </w:r>
      <w:r w:rsidRPr="00E46529">
        <w:rPr>
          <w:lang w:val="en-US"/>
        </w:rPr>
        <w:t>, LSD AK-74,</w:t>
      </w:r>
    </w:p>
    <w:p w:rsidR="005B416B" w:rsidRPr="00C94B69" w:rsidRDefault="005B416B" w:rsidP="00F4682D">
      <w:pPr>
        <w:jc w:val="center"/>
        <w:rPr>
          <w:b/>
          <w:sz w:val="28"/>
          <w:szCs w:val="28"/>
        </w:rPr>
      </w:pPr>
      <w:r w:rsidRPr="00E46529">
        <w:rPr>
          <w:lang w:val="en-US"/>
        </w:rPr>
        <w:t>LSD</w:t>
      </w:r>
      <w:r w:rsidRPr="00C94B69">
        <w:t xml:space="preserve"> </w:t>
      </w:r>
      <w:r w:rsidRPr="00E46529">
        <w:rPr>
          <w:lang w:val="en-US"/>
        </w:rPr>
        <w:t>AK</w:t>
      </w:r>
      <w:r w:rsidRPr="00C94B69">
        <w:t xml:space="preserve">-74 </w:t>
      </w:r>
      <w:r w:rsidRPr="00671312">
        <w:t>в</w:t>
      </w:r>
      <w:r w:rsidRPr="00C94B69">
        <w:t xml:space="preserve"> </w:t>
      </w:r>
      <w:r w:rsidRPr="00671312">
        <w:t>дереве</w:t>
      </w:r>
      <w:r w:rsidRPr="00C94B6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5B416B" w:rsidRPr="00E46529" w:rsidRDefault="0064557A" w:rsidP="00F4682D">
      <w:pPr>
        <w:jc w:val="center"/>
        <w:rPr>
          <w:lang w:val="en-US"/>
        </w:rPr>
      </w:pPr>
      <w:r>
        <w:rPr>
          <w:noProof/>
        </w:rPr>
        <w:pict>
          <v:shape id="Рисунок 8" o:spid="_x0000_i1031" type="#_x0000_t75" alt="SVD-S" style="width:231pt;height:106.5pt;visibility:visible">
            <v:imagedata r:id="rId11" o:title=""/>
          </v:shape>
        </w:pict>
      </w:r>
    </w:p>
    <w:p w:rsidR="005B416B" w:rsidRPr="00C94B69" w:rsidRDefault="005B416B" w:rsidP="00E46529">
      <w:pPr>
        <w:jc w:val="center"/>
      </w:pPr>
      <w:r w:rsidRPr="00671312">
        <w:rPr>
          <w:lang w:val="en-US"/>
        </w:rPr>
        <w:t>LSD</w:t>
      </w:r>
      <w:r w:rsidRPr="00C94B69">
        <w:t xml:space="preserve"> </w:t>
      </w:r>
      <w:r w:rsidRPr="00671312">
        <w:t>СВД</w:t>
      </w:r>
      <w:r w:rsidRPr="00C94B69">
        <w:t>-</w:t>
      </w:r>
      <w:r w:rsidRPr="00671312">
        <w:t>С</w:t>
      </w:r>
      <w:r>
        <w:t xml:space="preserve"> </w:t>
      </w:r>
    </w:p>
    <w:p w:rsidR="005B416B" w:rsidRPr="00C94B69" w:rsidRDefault="0064557A" w:rsidP="00F4682D">
      <w:pPr>
        <w:jc w:val="center"/>
      </w:pPr>
      <w:r>
        <w:rPr>
          <w:noProof/>
        </w:rPr>
        <w:pict>
          <v:shape id="Рисунок 9" o:spid="_x0000_i1032" type="#_x0000_t75" alt="RPK47M" style="width:212.25pt;height:106.5pt;visibility:visible">
            <v:imagedata r:id="rId12" o:title=""/>
          </v:shape>
        </w:pict>
      </w:r>
      <w:r w:rsidR="005B416B" w:rsidRPr="00C94B69">
        <w:t xml:space="preserve"> </w:t>
      </w:r>
    </w:p>
    <w:p w:rsidR="005B416B" w:rsidRPr="00C94B69" w:rsidRDefault="005B416B" w:rsidP="00F4682D">
      <w:pPr>
        <w:jc w:val="center"/>
      </w:pPr>
      <w:r w:rsidRPr="00671312">
        <w:rPr>
          <w:lang w:val="en-US"/>
        </w:rPr>
        <w:t>LSD</w:t>
      </w:r>
      <w:r w:rsidRPr="00C94B69">
        <w:t xml:space="preserve"> </w:t>
      </w:r>
      <w:r w:rsidRPr="00671312">
        <w:rPr>
          <w:lang w:val="en-US"/>
        </w:rPr>
        <w:t>RPK</w:t>
      </w:r>
      <w:r w:rsidRPr="00C94B69">
        <w:t>-74</w:t>
      </w:r>
      <w:r w:rsidRPr="00671312">
        <w:rPr>
          <w:lang w:val="en-US"/>
        </w:rPr>
        <w:t>M</w:t>
      </w:r>
      <w:r>
        <w:t xml:space="preserve"> </w:t>
      </w:r>
    </w:p>
    <w:p w:rsidR="005B416B" w:rsidRDefault="0064557A" w:rsidP="009E00AE">
      <w:pPr>
        <w:jc w:val="center"/>
      </w:pPr>
      <w:r>
        <w:rPr>
          <w:noProof/>
        </w:rPr>
        <w:lastRenderedPageBreak/>
        <w:pict>
          <v:shape id="Рисунок 10" o:spid="_x0000_i1033" type="#_x0000_t75" alt="PPSh" style="width:212.25pt;height:106.5pt;visibility:visible">
            <v:imagedata r:id="rId13" o:title=""/>
          </v:shape>
        </w:pict>
      </w:r>
    </w:p>
    <w:p w:rsidR="005B416B" w:rsidRPr="005D32C3" w:rsidRDefault="005B416B" w:rsidP="009E00AE">
      <w:pPr>
        <w:jc w:val="center"/>
      </w:pPr>
      <w:r>
        <w:rPr>
          <w:lang w:val="en-US"/>
        </w:rPr>
        <w:t>LSD</w:t>
      </w:r>
      <w:r w:rsidRPr="005D32C3">
        <w:t xml:space="preserve"> </w:t>
      </w:r>
      <w:r>
        <w:t xml:space="preserve">ППШ </w:t>
      </w:r>
    </w:p>
    <w:p w:rsidR="005B416B" w:rsidRDefault="0064557A" w:rsidP="00F4682D">
      <w:pPr>
        <w:jc w:val="center"/>
        <w:rPr>
          <w:lang w:val="en-US"/>
        </w:rPr>
      </w:pPr>
      <w:r>
        <w:rPr>
          <w:noProof/>
        </w:rPr>
        <w:pict>
          <v:shape id="Рисунок 11" o:spid="_x0000_i1034" type="#_x0000_t75" alt="MP-60" style="width:207pt;height:104.25pt;visibility:visible">
            <v:imagedata r:id="rId14" o:title=""/>
          </v:shape>
        </w:pict>
      </w:r>
      <w:r w:rsidR="005B416B">
        <w:tab/>
      </w:r>
    </w:p>
    <w:p w:rsidR="005B416B" w:rsidRDefault="005B416B" w:rsidP="00F4682D">
      <w:pPr>
        <w:jc w:val="center"/>
      </w:pPr>
      <w:r w:rsidRPr="000D55EB">
        <w:rPr>
          <w:lang w:val="en-US"/>
        </w:rPr>
        <w:t xml:space="preserve">LSD MP-60 </w:t>
      </w:r>
      <w:r w:rsidRPr="000D55EB">
        <w:t>Штурмовик</w:t>
      </w:r>
      <w:r w:rsidRPr="00F4682D">
        <w:rPr>
          <w:lang w:val="en-US"/>
        </w:rPr>
        <w:t xml:space="preserve"> </w:t>
      </w:r>
    </w:p>
    <w:p w:rsidR="005B416B" w:rsidRPr="00F4682D" w:rsidRDefault="0064557A" w:rsidP="00F4682D">
      <w:pPr>
        <w:jc w:val="center"/>
        <w:rPr>
          <w:lang w:val="en-US"/>
        </w:rPr>
      </w:pPr>
      <w:r>
        <w:rPr>
          <w:noProof/>
        </w:rPr>
        <w:pict>
          <v:shape id="Рисунок 12" o:spid="_x0000_i1035" type="#_x0000_t75" alt="MP-514" style="width:225pt;height:113.25pt;visibility:visible">
            <v:imagedata r:id="rId15" o:title=""/>
          </v:shape>
        </w:pict>
      </w:r>
    </w:p>
    <w:p w:rsidR="005B416B" w:rsidRPr="005D32C3" w:rsidRDefault="005B416B" w:rsidP="00DD39FC"/>
    <w:p w:rsidR="005B416B" w:rsidRPr="00C94B69" w:rsidRDefault="005B416B" w:rsidP="00BB4766">
      <w:pPr>
        <w:jc w:val="center"/>
      </w:pPr>
      <w:r w:rsidRPr="000D55EB">
        <w:rPr>
          <w:lang w:val="en-US"/>
        </w:rPr>
        <w:t>LSD</w:t>
      </w:r>
      <w:r w:rsidRPr="005D32C3">
        <w:t xml:space="preserve"> </w:t>
      </w:r>
      <w:r w:rsidRPr="000D55EB">
        <w:rPr>
          <w:lang w:val="en-US"/>
        </w:rPr>
        <w:t>MP</w:t>
      </w:r>
      <w:r w:rsidRPr="005D32C3">
        <w:t xml:space="preserve">-514 </w:t>
      </w:r>
      <w:r w:rsidRPr="000D55EB">
        <w:rPr>
          <w:lang w:val="en-US"/>
        </w:rPr>
        <w:t>Exterminator</w:t>
      </w:r>
      <w:r>
        <w:t xml:space="preserve"> </w:t>
      </w:r>
    </w:p>
    <w:p w:rsidR="005B416B" w:rsidRDefault="0064557A" w:rsidP="00F4682D">
      <w:pPr>
        <w:jc w:val="center"/>
      </w:pPr>
      <w:r>
        <w:rPr>
          <w:noProof/>
        </w:rPr>
        <w:pict>
          <v:shape id="Рисунок 13" o:spid="_x0000_i1036" type="#_x0000_t75" alt="MP-512" style="width:225pt;height:113.25pt;visibility:visible">
            <v:imagedata r:id="rId16" o:title=""/>
          </v:shape>
        </w:pict>
      </w:r>
    </w:p>
    <w:p w:rsidR="005B416B" w:rsidRDefault="005B416B" w:rsidP="00F4682D">
      <w:pPr>
        <w:jc w:val="center"/>
      </w:pPr>
      <w:r w:rsidRPr="000D55EB">
        <w:t>LSD MP-512 Снайпер</w:t>
      </w:r>
      <w:r>
        <w:t xml:space="preserve"> </w:t>
      </w:r>
    </w:p>
    <w:p w:rsidR="005B416B" w:rsidRDefault="0064557A" w:rsidP="00F4682D">
      <w:pPr>
        <w:jc w:val="center"/>
      </w:pPr>
      <w:r>
        <w:rPr>
          <w:noProof/>
        </w:rPr>
        <w:lastRenderedPageBreak/>
        <w:pict>
          <v:shape id="Рисунок 14" o:spid="_x0000_i1037" type="#_x0000_t75" alt="UZI" style="width:224.25pt;height:113.25pt;visibility:visible">
            <v:imagedata r:id="rId17" o:title=""/>
          </v:shape>
        </w:pict>
      </w:r>
    </w:p>
    <w:p w:rsidR="005B416B" w:rsidRPr="000D55EB" w:rsidRDefault="005B416B" w:rsidP="00E46529">
      <w:pPr>
        <w:ind w:left="708"/>
        <w:jc w:val="center"/>
      </w:pPr>
      <w:r>
        <w:rPr>
          <w:lang w:val="en-US"/>
        </w:rPr>
        <w:t>LSD</w:t>
      </w:r>
      <w:r w:rsidRPr="005D32C3">
        <w:t xml:space="preserve"> </w:t>
      </w:r>
      <w:r>
        <w:t xml:space="preserve">УЗИ </w:t>
      </w:r>
    </w:p>
    <w:p w:rsidR="005B416B" w:rsidRDefault="0064557A" w:rsidP="000D55EB">
      <w:pPr>
        <w:jc w:val="center"/>
      </w:pPr>
      <w:r>
        <w:rPr>
          <w:noProof/>
        </w:rPr>
        <w:pict>
          <v:shape id="Рисунок 15" o:spid="_x0000_i1038" type="#_x0000_t75" alt="MP-661" style="width:224.25pt;height:113.25pt;visibility:visible">
            <v:imagedata r:id="rId18" o:title=""/>
          </v:shape>
        </w:pict>
      </w:r>
    </w:p>
    <w:p w:rsidR="005B416B" w:rsidRDefault="005B416B" w:rsidP="00E46529">
      <w:pPr>
        <w:jc w:val="center"/>
      </w:pPr>
      <w:r w:rsidRPr="000D55EB">
        <w:t>LSD MP-661 Дрозд</w:t>
      </w:r>
      <w:r>
        <w:t xml:space="preserve"> </w:t>
      </w:r>
    </w:p>
    <w:p w:rsidR="005B416B" w:rsidRDefault="005B416B" w:rsidP="00E46529">
      <w:pPr>
        <w:jc w:val="center"/>
        <w:rPr>
          <w:b/>
        </w:rPr>
      </w:pPr>
    </w:p>
    <w:p w:rsidR="005B416B" w:rsidRPr="00E46529" w:rsidRDefault="005B416B" w:rsidP="00E46529">
      <w:pPr>
        <w:jc w:val="center"/>
      </w:pPr>
    </w:p>
    <w:p w:rsidR="005B416B" w:rsidRPr="005D32C3" w:rsidRDefault="0064557A" w:rsidP="00E4652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Рисунок 16" o:spid="_x0000_i1039" type="#_x0000_t75" alt="AKMC_1" style="width:233.25pt;height:77.25pt;visibility:visible">
            <v:imagedata r:id="rId19" o:title=""/>
          </v:shape>
        </w:pict>
      </w:r>
    </w:p>
    <w:p w:rsidR="005B416B" w:rsidRPr="00C94B69" w:rsidRDefault="005B416B" w:rsidP="00E46529">
      <w:pPr>
        <w:jc w:val="center"/>
        <w:rPr>
          <w:b/>
          <w:sz w:val="28"/>
          <w:szCs w:val="28"/>
        </w:rPr>
      </w:pPr>
      <w:r w:rsidRPr="00FA03A6">
        <w:t>LSD AKС74У, LSD AKМС</w:t>
      </w:r>
      <w:r>
        <w:t xml:space="preserve"> </w:t>
      </w:r>
    </w:p>
    <w:p w:rsidR="005B416B" w:rsidRDefault="0064557A" w:rsidP="008E7581">
      <w:pPr>
        <w:jc w:val="center"/>
      </w:pPr>
      <w:r>
        <w:rPr>
          <w:noProof/>
        </w:rPr>
        <w:pict>
          <v:shape id="Рисунок 17" o:spid="_x0000_i1040" type="#_x0000_t75" alt="свд" style="width:261pt;height:129pt;visibility:visible">
            <v:imagedata r:id="rId20" o:title=""/>
          </v:shape>
        </w:pict>
      </w:r>
    </w:p>
    <w:p w:rsidR="005B416B" w:rsidRDefault="005B416B" w:rsidP="00E46529">
      <w:pPr>
        <w:ind w:firstLine="708"/>
        <w:jc w:val="center"/>
      </w:pPr>
      <w:r w:rsidRPr="00FA03A6">
        <w:rPr>
          <w:lang w:val="en-US"/>
        </w:rPr>
        <w:t>LSD</w:t>
      </w:r>
      <w:r>
        <w:t xml:space="preserve"> СВД </w:t>
      </w:r>
    </w:p>
    <w:p w:rsidR="005B416B" w:rsidRDefault="0064557A" w:rsidP="008E7581">
      <w:pPr>
        <w:jc w:val="center"/>
      </w:pPr>
      <w:r>
        <w:rPr>
          <w:noProof/>
        </w:rPr>
        <w:lastRenderedPageBreak/>
        <w:pict>
          <v:shape id="Рисунок 18" o:spid="_x0000_i1041" type="#_x0000_t75" alt="SVD-D" style="width:232.5pt;height:119.25pt;visibility:visible">
            <v:imagedata r:id="rId21" o:title=""/>
          </v:shape>
        </w:pict>
      </w:r>
    </w:p>
    <w:p w:rsidR="005B416B" w:rsidRPr="00FA03A6" w:rsidRDefault="005B416B" w:rsidP="00FB06DD">
      <w:pPr>
        <w:ind w:firstLine="708"/>
        <w:jc w:val="center"/>
      </w:pPr>
      <w:r w:rsidRPr="00FA03A6">
        <w:rPr>
          <w:lang w:val="en-US"/>
        </w:rPr>
        <w:t>LSD</w:t>
      </w:r>
      <w:r w:rsidRPr="00FA03A6">
        <w:t xml:space="preserve"> СВД-Д</w:t>
      </w:r>
      <w:r>
        <w:t xml:space="preserve"> </w:t>
      </w:r>
    </w:p>
    <w:p w:rsidR="005B416B" w:rsidRDefault="0064557A" w:rsidP="00E46529">
      <w:pPr>
        <w:jc w:val="center"/>
        <w:rPr>
          <w:lang w:val="en-US"/>
        </w:rPr>
      </w:pPr>
      <w:r>
        <w:rPr>
          <w:noProof/>
        </w:rPr>
        <w:pict>
          <v:shape id="Рисунок 19" o:spid="_x0000_i1042" type="#_x0000_t75" alt="M4A1QBR" style="width:219.75pt;height:111pt;visibility:visible">
            <v:imagedata r:id="rId22" o:title=""/>
          </v:shape>
        </w:pict>
      </w:r>
    </w:p>
    <w:p w:rsidR="005B416B" w:rsidRPr="00C94B69" w:rsidRDefault="005B416B" w:rsidP="00BF5753">
      <w:pPr>
        <w:jc w:val="center"/>
        <w:rPr>
          <w:lang w:val="en-US"/>
        </w:rPr>
      </w:pPr>
      <w:r w:rsidRPr="00FA03A6">
        <w:rPr>
          <w:lang w:val="en-US"/>
        </w:rPr>
        <w:t>LSD M4A1 QBR</w:t>
      </w:r>
      <w:r>
        <w:rPr>
          <w:lang w:val="en-US"/>
        </w:rPr>
        <w:t xml:space="preserve">, </w:t>
      </w:r>
      <w:r w:rsidRPr="00FA03A6">
        <w:rPr>
          <w:lang w:val="en-US"/>
        </w:rPr>
        <w:t xml:space="preserve">LSD M4A1 </w:t>
      </w:r>
      <w:r>
        <w:rPr>
          <w:lang w:val="en-US"/>
        </w:rPr>
        <w:t>ELITE</w:t>
      </w:r>
      <w:r w:rsidRPr="00C94B69">
        <w:rPr>
          <w:lang w:val="en-US"/>
        </w:rPr>
        <w:t xml:space="preserve"> </w:t>
      </w:r>
    </w:p>
    <w:p w:rsidR="005B416B" w:rsidRPr="00DD39FC" w:rsidRDefault="0064557A" w:rsidP="00E46529">
      <w:pPr>
        <w:jc w:val="center"/>
      </w:pPr>
      <w:r>
        <w:rPr>
          <w:noProof/>
        </w:rPr>
        <w:pict>
          <v:shape id="Рисунок 20" o:spid="_x0000_i1043" type="#_x0000_t75" alt="Shotgun" style="width:224.25pt;height:113.25pt;visibility:visible">
            <v:imagedata r:id="rId23" o:title=""/>
          </v:shape>
        </w:pict>
      </w:r>
    </w:p>
    <w:p w:rsidR="005B416B" w:rsidRPr="00FA03A6" w:rsidRDefault="005B416B" w:rsidP="00E46529">
      <w:pPr>
        <w:jc w:val="center"/>
        <w:rPr>
          <w:lang w:val="en-US"/>
        </w:rPr>
      </w:pPr>
      <w:r w:rsidRPr="00FA03A6">
        <w:rPr>
          <w:lang w:val="en-US"/>
        </w:rPr>
        <w:t xml:space="preserve">LSD </w:t>
      </w:r>
      <w:r w:rsidRPr="00FA03A6">
        <w:t>Дробовик</w:t>
      </w:r>
      <w:r>
        <w:t xml:space="preserve"> </w:t>
      </w:r>
    </w:p>
    <w:p w:rsidR="005B416B" w:rsidRDefault="005B416B" w:rsidP="00E46529">
      <w:pPr>
        <w:jc w:val="center"/>
        <w:rPr>
          <w:lang w:val="en-US"/>
        </w:rPr>
      </w:pPr>
    </w:p>
    <w:p w:rsidR="005B416B" w:rsidRPr="00D11C0E" w:rsidRDefault="0064557A" w:rsidP="00E46529">
      <w:pPr>
        <w:jc w:val="center"/>
        <w:rPr>
          <w:lang w:val="en-US"/>
        </w:rPr>
      </w:pPr>
      <w:r>
        <w:rPr>
          <w:noProof/>
        </w:rPr>
        <w:pict>
          <v:shape id="Рисунок 22" o:spid="_x0000_i1044" type="#_x0000_t75" alt="винторез" style="width:202.5pt;height:117pt;visibility:visible">
            <v:imagedata r:id="rId24" o:title=""/>
          </v:shape>
        </w:pict>
      </w:r>
    </w:p>
    <w:p w:rsidR="005B416B" w:rsidRDefault="005B416B" w:rsidP="00D11C0E">
      <w:pPr>
        <w:jc w:val="center"/>
        <w:rPr>
          <w:lang w:val="en-US"/>
        </w:rPr>
      </w:pPr>
      <w:r>
        <w:rPr>
          <w:lang w:val="en-US"/>
        </w:rPr>
        <w:t>LSD</w:t>
      </w:r>
      <w:r w:rsidRPr="00BB1D08">
        <w:t xml:space="preserve"> </w:t>
      </w:r>
      <w:r>
        <w:t xml:space="preserve">ВСС </w:t>
      </w:r>
    </w:p>
    <w:p w:rsidR="005B416B" w:rsidRPr="00BB1D08" w:rsidRDefault="005B416B" w:rsidP="00D11C0E">
      <w:pPr>
        <w:jc w:val="center"/>
        <w:rPr>
          <w:lang w:val="en-US"/>
        </w:rPr>
      </w:pPr>
    </w:p>
    <w:p w:rsidR="005B416B" w:rsidRPr="00BB1D08" w:rsidRDefault="0064557A" w:rsidP="00D11C0E">
      <w:pPr>
        <w:jc w:val="center"/>
      </w:pPr>
      <w:r>
        <w:rPr>
          <w:noProof/>
        </w:rPr>
        <w:lastRenderedPageBreak/>
        <w:pict>
          <v:shape id="Рисунок 23" o:spid="_x0000_i1045" type="#_x0000_t75" alt="ingram_паспорт" style="width:162pt;height:105pt;visibility:visible">
            <v:imagedata r:id="rId25" o:title=""/>
          </v:shape>
        </w:pict>
      </w:r>
    </w:p>
    <w:p w:rsidR="005B416B" w:rsidRPr="00BB1D08" w:rsidRDefault="005B416B" w:rsidP="00D11C0E">
      <w:pPr>
        <w:jc w:val="center"/>
      </w:pPr>
      <w:r>
        <w:rPr>
          <w:lang w:val="en-US"/>
        </w:rPr>
        <w:t>LSD</w:t>
      </w:r>
      <w:r w:rsidRPr="00BB1D08">
        <w:t xml:space="preserve"> </w:t>
      </w:r>
      <w:r>
        <w:rPr>
          <w:lang w:val="en-US"/>
        </w:rPr>
        <w:t xml:space="preserve">INGRAM </w:t>
      </w:r>
    </w:p>
    <w:p w:rsidR="005B416B" w:rsidRDefault="0064557A" w:rsidP="00D11C0E">
      <w:pPr>
        <w:jc w:val="center"/>
        <w:rPr>
          <w:lang w:val="en-US"/>
        </w:rPr>
      </w:pPr>
      <w:r>
        <w:rPr>
          <w:noProof/>
        </w:rPr>
        <w:pict>
          <v:shape id="Рисунок 24" o:spid="_x0000_i1046" type="#_x0000_t75" alt="пистолет" style="width:198pt;height:113.25pt;visibility:visible">
            <v:imagedata r:id="rId26" o:title=""/>
          </v:shape>
        </w:pict>
      </w:r>
    </w:p>
    <w:p w:rsidR="005B416B" w:rsidRDefault="005B416B" w:rsidP="00D11C0E">
      <w:pPr>
        <w:jc w:val="center"/>
        <w:rPr>
          <w:lang w:val="en-US"/>
        </w:rPr>
      </w:pPr>
      <w:r>
        <w:rPr>
          <w:lang w:val="en-US"/>
        </w:rPr>
        <w:t xml:space="preserve">LSD DESERT EAGLE </w:t>
      </w:r>
    </w:p>
    <w:p w:rsidR="005B416B" w:rsidRDefault="005B416B" w:rsidP="00D11C0E">
      <w:pPr>
        <w:jc w:val="center"/>
        <w:rPr>
          <w:lang w:val="en-US"/>
        </w:rPr>
      </w:pPr>
    </w:p>
    <w:p w:rsidR="005B416B" w:rsidRDefault="0064557A" w:rsidP="00D11C0E">
      <w:pPr>
        <w:jc w:val="center"/>
        <w:rPr>
          <w:lang w:val="en-US"/>
        </w:rPr>
      </w:pPr>
      <w:r>
        <w:rPr>
          <w:noProof/>
        </w:rPr>
        <w:pict>
          <v:shape id="Рисунок 25" o:spid="_x0000_i1047" type="#_x0000_t75" alt="ЗАЛП" style="width:171.75pt;height:99pt;visibility:visible">
            <v:imagedata r:id="rId27" o:title=""/>
          </v:shape>
        </w:pict>
      </w:r>
    </w:p>
    <w:p w:rsidR="005B416B" w:rsidRPr="00B77250" w:rsidRDefault="005B416B" w:rsidP="00D11C0E">
      <w:pPr>
        <w:jc w:val="center"/>
      </w:pPr>
      <w:r>
        <w:rPr>
          <w:lang w:val="en-US"/>
        </w:rPr>
        <w:t>LSD</w:t>
      </w:r>
      <w:r w:rsidRPr="00B77250">
        <w:t xml:space="preserve"> </w:t>
      </w:r>
      <w:r>
        <w:t xml:space="preserve">«Залп» </w:t>
      </w:r>
    </w:p>
    <w:p w:rsidR="005B416B" w:rsidRPr="00B77250" w:rsidRDefault="005B416B" w:rsidP="00E46529">
      <w:pPr>
        <w:jc w:val="center"/>
      </w:pPr>
    </w:p>
    <w:p w:rsidR="005B416B" w:rsidRDefault="005B416B" w:rsidP="00074C40">
      <w:pPr>
        <w:jc w:val="both"/>
      </w:pPr>
    </w:p>
    <w:p w:rsidR="005B416B" w:rsidRDefault="005B416B" w:rsidP="00074C40">
      <w:pPr>
        <w:jc w:val="both"/>
      </w:pPr>
    </w:p>
    <w:p w:rsidR="005B416B" w:rsidRDefault="005B416B" w:rsidP="00074C40">
      <w:pPr>
        <w:jc w:val="both"/>
      </w:pPr>
    </w:p>
    <w:p w:rsidR="005B416B" w:rsidRDefault="005B416B" w:rsidP="00074C40">
      <w:pPr>
        <w:jc w:val="both"/>
      </w:pPr>
    </w:p>
    <w:p w:rsidR="005B416B" w:rsidRDefault="005B416B" w:rsidP="00074C40">
      <w:pPr>
        <w:jc w:val="both"/>
      </w:pPr>
    </w:p>
    <w:p w:rsidR="005B416B" w:rsidRDefault="005B416B" w:rsidP="00074C40">
      <w:pPr>
        <w:jc w:val="both"/>
      </w:pPr>
    </w:p>
    <w:p w:rsidR="005B416B" w:rsidRDefault="005B416B" w:rsidP="00074C40">
      <w:pPr>
        <w:jc w:val="both"/>
      </w:pPr>
    </w:p>
    <w:p w:rsidR="005B416B" w:rsidRDefault="005B416B" w:rsidP="00074C40">
      <w:pPr>
        <w:jc w:val="both"/>
      </w:pPr>
    </w:p>
    <w:p w:rsidR="005B416B" w:rsidRDefault="005B416B" w:rsidP="00074C40">
      <w:pPr>
        <w:jc w:val="both"/>
      </w:pPr>
    </w:p>
    <w:p w:rsidR="005B416B" w:rsidRDefault="005B416B" w:rsidP="00074C40">
      <w:pPr>
        <w:jc w:val="both"/>
      </w:pPr>
    </w:p>
    <w:p w:rsidR="005B416B" w:rsidRPr="00B77250" w:rsidRDefault="005B416B" w:rsidP="00BD2F09">
      <w:pPr>
        <w:jc w:val="center"/>
        <w:rPr>
          <w:b/>
        </w:rPr>
      </w:pPr>
    </w:p>
    <w:p w:rsidR="005B416B" w:rsidRPr="00B77250" w:rsidRDefault="005B416B" w:rsidP="00BB4766">
      <w:pPr>
        <w:jc w:val="center"/>
        <w:rPr>
          <w:b/>
        </w:rPr>
      </w:pPr>
      <w:r>
        <w:rPr>
          <w:b/>
          <w:lang w:val="en-US"/>
        </w:rPr>
        <w:lastRenderedPageBreak/>
        <w:t>LSD</w:t>
      </w:r>
      <w:r w:rsidRPr="00F52CF2">
        <w:rPr>
          <w:b/>
        </w:rPr>
        <w:t xml:space="preserve"> </w:t>
      </w:r>
      <w:r w:rsidRPr="003A7B13">
        <w:rPr>
          <w:b/>
        </w:rPr>
        <w:t>Головная повязка</w:t>
      </w:r>
      <w:r w:rsidRPr="00B77250">
        <w:rPr>
          <w:b/>
        </w:rPr>
        <w:t xml:space="preserve"> (</w:t>
      </w:r>
      <w:r>
        <w:rPr>
          <w:b/>
        </w:rPr>
        <w:t>8.1, 8.2, 8.3</w:t>
      </w:r>
      <w:r>
        <w:t xml:space="preserve"> </w:t>
      </w:r>
      <w:r>
        <w:rPr>
          <w:b/>
        </w:rPr>
        <w:t>поколение</w:t>
      </w:r>
      <w:r w:rsidRPr="00B77250">
        <w:rPr>
          <w:b/>
        </w:rPr>
        <w:t>)</w:t>
      </w:r>
    </w:p>
    <w:p w:rsidR="005B416B" w:rsidRPr="003A7B13" w:rsidRDefault="0064557A" w:rsidP="008E758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Рисунок 26" o:spid="_x0000_i1048" type="#_x0000_t75" alt="повязка_новая" style="width:193.5pt;height:111.75pt;visibility:visible">
            <v:imagedata r:id="rId28" o:title=""/>
          </v:shape>
        </w:pict>
      </w:r>
    </w:p>
    <w:p w:rsidR="005B416B" w:rsidRDefault="005B416B" w:rsidP="00D6016B">
      <w:pPr>
        <w:jc w:val="both"/>
      </w:pPr>
      <w:r>
        <w:t>1 – Замок включения</w:t>
      </w:r>
    </w:p>
    <w:p w:rsidR="005B416B" w:rsidRDefault="005B416B" w:rsidP="00D6016B">
      <w:pPr>
        <w:jc w:val="both"/>
      </w:pPr>
      <w:r>
        <w:t>2 – Светодиодный индикатор поражения</w:t>
      </w:r>
    </w:p>
    <w:p w:rsidR="005B416B" w:rsidRDefault="005B416B" w:rsidP="00D6016B">
      <w:pPr>
        <w:jc w:val="both"/>
      </w:pPr>
      <w:r>
        <w:t>3 – Тканевая повязка</w:t>
      </w:r>
    </w:p>
    <w:p w:rsidR="005B416B" w:rsidRDefault="005B416B" w:rsidP="00D6016B">
      <w:pPr>
        <w:jc w:val="both"/>
      </w:pPr>
      <w:r>
        <w:t>4 – ИК –датчики поражения</w:t>
      </w:r>
    </w:p>
    <w:p w:rsidR="005B416B" w:rsidRDefault="005B416B" w:rsidP="00D6016B">
      <w:pPr>
        <w:jc w:val="both"/>
        <w:rPr>
          <w:lang w:val="en-US"/>
        </w:rPr>
      </w:pPr>
      <w:r>
        <w:t>5 – Гнездо зарядки</w:t>
      </w:r>
    </w:p>
    <w:p w:rsidR="005B416B" w:rsidRDefault="005B416B" w:rsidP="00D6016B">
      <w:pPr>
        <w:jc w:val="both"/>
        <w:rPr>
          <w:b/>
          <w:lang w:val="en-US"/>
        </w:rPr>
      </w:pPr>
    </w:p>
    <w:p w:rsidR="005B416B" w:rsidRPr="00A14FCF" w:rsidRDefault="0064557A" w:rsidP="00D6016B">
      <w:pPr>
        <w:jc w:val="both"/>
        <w:rPr>
          <w:lang w:val="en-US"/>
        </w:rPr>
      </w:pPr>
      <w:r>
        <w:rPr>
          <w:b/>
          <w:noProof/>
        </w:rPr>
        <w:pict>
          <v:shape id="Рисунок 27" o:spid="_x0000_i1049" type="#_x0000_t75" alt="Диафрагма" style="width:333pt;height:180pt;visibility:visible">
            <v:imagedata r:id="rId29" o:title=""/>
          </v:shape>
        </w:pict>
      </w:r>
    </w:p>
    <w:p w:rsidR="005B416B" w:rsidRDefault="005B416B" w:rsidP="00D6016B">
      <w:pPr>
        <w:jc w:val="both"/>
      </w:pPr>
    </w:p>
    <w:p w:rsidR="005B416B" w:rsidRDefault="005B416B" w:rsidP="00D6016B">
      <w:pPr>
        <w:jc w:val="both"/>
      </w:pPr>
      <w:r>
        <w:t>В настоящее</w:t>
      </w:r>
      <w:r w:rsidRPr="00910C54">
        <w:t xml:space="preserve"> </w:t>
      </w:r>
      <w:r>
        <w:t xml:space="preserve">время все </w:t>
      </w:r>
      <w:proofErr w:type="spellStart"/>
      <w:r>
        <w:t>тагеры</w:t>
      </w:r>
      <w:proofErr w:type="spellEnd"/>
      <w:r>
        <w:t xml:space="preserve"> </w:t>
      </w:r>
      <w:r>
        <w:rPr>
          <w:lang w:val="en-US"/>
        </w:rPr>
        <w:t>LSD</w:t>
      </w:r>
      <w:r w:rsidRPr="00910C54">
        <w:t xml:space="preserve"> </w:t>
      </w:r>
      <w:r>
        <w:t>оснащены разборным тубусом-излучателем с возможностью установки диафрагмы (входит в комплект поставки). Диафрагма излучателя предназначена для сведения к минимуму «ИК-</w:t>
      </w:r>
      <w:proofErr w:type="spellStart"/>
      <w:r>
        <w:t>рекошетов</w:t>
      </w:r>
      <w:proofErr w:type="spellEnd"/>
      <w:r>
        <w:t>» при игре в ограниченном пространстве (помещении), а также для уменьшения диаметра ИК пятна при «стрельбе».</w:t>
      </w:r>
    </w:p>
    <w:p w:rsidR="005B416B" w:rsidRPr="009E00AE" w:rsidRDefault="005B416B" w:rsidP="00D6016B">
      <w:pPr>
        <w:jc w:val="both"/>
        <w:rPr>
          <w:sz w:val="22"/>
          <w:szCs w:val="22"/>
        </w:rPr>
      </w:pPr>
      <w:r w:rsidRPr="009E00AE">
        <w:rPr>
          <w:b/>
          <w:bCs/>
          <w:sz w:val="22"/>
          <w:szCs w:val="22"/>
        </w:rPr>
        <w:t xml:space="preserve">ПРИМЕЧАНИЕ: При использовании диафрагмы дистанция стрельбы может сократиться до </w:t>
      </w:r>
      <w:proofErr w:type="gramStart"/>
      <w:r>
        <w:rPr>
          <w:b/>
          <w:bCs/>
          <w:sz w:val="22"/>
          <w:szCs w:val="22"/>
        </w:rPr>
        <w:t>4</w:t>
      </w:r>
      <w:r w:rsidRPr="009E00AE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..</w:t>
      </w:r>
      <w:proofErr w:type="gramEnd"/>
      <w:r>
        <w:rPr>
          <w:b/>
          <w:bCs/>
          <w:sz w:val="22"/>
          <w:szCs w:val="22"/>
        </w:rPr>
        <w:t>6</w:t>
      </w:r>
      <w:r w:rsidRPr="009E00AE">
        <w:rPr>
          <w:b/>
          <w:bCs/>
          <w:sz w:val="22"/>
          <w:szCs w:val="22"/>
        </w:rPr>
        <w:t>0 метров.</w:t>
      </w:r>
      <w:r w:rsidRPr="009E00AE">
        <w:rPr>
          <w:sz w:val="22"/>
          <w:szCs w:val="22"/>
        </w:rPr>
        <w:t xml:space="preserve"> </w:t>
      </w:r>
    </w:p>
    <w:p w:rsidR="005B416B" w:rsidRDefault="005B416B" w:rsidP="00D6016B">
      <w:pPr>
        <w:jc w:val="both"/>
        <w:rPr>
          <w:sz w:val="22"/>
          <w:szCs w:val="22"/>
        </w:rPr>
      </w:pPr>
    </w:p>
    <w:p w:rsidR="005B416B" w:rsidRPr="009E00AE" w:rsidRDefault="005B416B" w:rsidP="00D6016B">
      <w:pPr>
        <w:jc w:val="both"/>
        <w:rPr>
          <w:sz w:val="22"/>
          <w:szCs w:val="22"/>
        </w:rPr>
      </w:pPr>
    </w:p>
    <w:p w:rsidR="005B416B" w:rsidRPr="009E00AE" w:rsidRDefault="005B416B" w:rsidP="009E1313">
      <w:pPr>
        <w:jc w:val="center"/>
        <w:rPr>
          <w:b/>
          <w:sz w:val="22"/>
          <w:szCs w:val="22"/>
        </w:rPr>
      </w:pPr>
      <w:r w:rsidRPr="009E00AE">
        <w:rPr>
          <w:b/>
          <w:sz w:val="22"/>
          <w:szCs w:val="22"/>
        </w:rPr>
        <w:lastRenderedPageBreak/>
        <w:t xml:space="preserve">Требования к персоналу по обслуживанию </w:t>
      </w:r>
      <w:r>
        <w:rPr>
          <w:b/>
          <w:sz w:val="22"/>
          <w:szCs w:val="22"/>
        </w:rPr>
        <w:t>игровых комплектов</w:t>
      </w:r>
      <w:r w:rsidRPr="009E00AE">
        <w:rPr>
          <w:b/>
          <w:sz w:val="22"/>
          <w:szCs w:val="22"/>
        </w:rPr>
        <w:t xml:space="preserve"> LSD</w:t>
      </w:r>
    </w:p>
    <w:p w:rsidR="005B416B" w:rsidRPr="009E00AE" w:rsidRDefault="005B416B" w:rsidP="009E1313">
      <w:pPr>
        <w:rPr>
          <w:sz w:val="22"/>
          <w:szCs w:val="22"/>
        </w:rPr>
      </w:pPr>
    </w:p>
    <w:p w:rsidR="005B416B" w:rsidRPr="009E00AE" w:rsidRDefault="005B416B" w:rsidP="009E131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Игровой комплект</w:t>
      </w:r>
      <w:r w:rsidRPr="009E00AE">
        <w:rPr>
          <w:sz w:val="22"/>
          <w:szCs w:val="22"/>
        </w:rPr>
        <w:t xml:space="preserve"> </w:t>
      </w:r>
      <w:r w:rsidRPr="009E00AE">
        <w:rPr>
          <w:sz w:val="22"/>
          <w:szCs w:val="22"/>
          <w:lang w:val="en-US"/>
        </w:rPr>
        <w:t>LSD</w:t>
      </w:r>
      <w:r w:rsidRPr="009E00AE">
        <w:rPr>
          <w:sz w:val="22"/>
          <w:szCs w:val="22"/>
        </w:rPr>
        <w:t xml:space="preserve"> является технически сложным электронным устройством, требующим соответствующего отношения к нему</w:t>
      </w:r>
      <w:r>
        <w:rPr>
          <w:sz w:val="22"/>
          <w:szCs w:val="22"/>
        </w:rPr>
        <w:t xml:space="preserve"> при эксплуатации и хранении</w:t>
      </w:r>
      <w:r w:rsidRPr="009E00AE">
        <w:rPr>
          <w:sz w:val="22"/>
          <w:szCs w:val="22"/>
        </w:rPr>
        <w:t xml:space="preserve">. Персонал, обслуживающий </w:t>
      </w:r>
      <w:r>
        <w:rPr>
          <w:sz w:val="22"/>
          <w:szCs w:val="22"/>
        </w:rPr>
        <w:t>игровые комплекты</w:t>
      </w:r>
      <w:r w:rsidRPr="009E00AE">
        <w:rPr>
          <w:sz w:val="22"/>
          <w:szCs w:val="22"/>
        </w:rPr>
        <w:t xml:space="preserve"> при эксплуатации, должен иметь квалификацию техника или инженера и владеть следующими навыками:</w:t>
      </w:r>
    </w:p>
    <w:p w:rsidR="005B416B" w:rsidRPr="009E00AE" w:rsidRDefault="005B416B" w:rsidP="009E1313">
      <w:pPr>
        <w:ind w:firstLine="720"/>
        <w:jc w:val="both"/>
        <w:rPr>
          <w:sz w:val="22"/>
          <w:szCs w:val="22"/>
        </w:rPr>
      </w:pPr>
      <w:r w:rsidRPr="009E00AE">
        <w:rPr>
          <w:sz w:val="22"/>
          <w:szCs w:val="22"/>
        </w:rPr>
        <w:t xml:space="preserve">- Знание персонального компьютера на уровне профессионального пользователя (Умение инсталлировать драйвера дополнительных устройств, </w:t>
      </w:r>
      <w:r>
        <w:rPr>
          <w:sz w:val="22"/>
          <w:szCs w:val="22"/>
        </w:rPr>
        <w:t>изменять настройки ТТХ и снимать статистику игр).</w:t>
      </w:r>
    </w:p>
    <w:p w:rsidR="005B416B" w:rsidRPr="009E00AE" w:rsidRDefault="005B416B" w:rsidP="009E1313">
      <w:pPr>
        <w:ind w:firstLine="720"/>
        <w:jc w:val="both"/>
        <w:rPr>
          <w:sz w:val="22"/>
          <w:szCs w:val="22"/>
        </w:rPr>
      </w:pPr>
      <w:r w:rsidRPr="009E00AE">
        <w:rPr>
          <w:sz w:val="22"/>
          <w:szCs w:val="22"/>
        </w:rPr>
        <w:t xml:space="preserve">- Знание основ электрики и электроники, опыт </w:t>
      </w:r>
      <w:proofErr w:type="gramStart"/>
      <w:r w:rsidRPr="009E00AE">
        <w:rPr>
          <w:sz w:val="22"/>
          <w:szCs w:val="22"/>
        </w:rPr>
        <w:t>в  эксплуатации</w:t>
      </w:r>
      <w:proofErr w:type="gramEnd"/>
      <w:r w:rsidRPr="009E00AE">
        <w:rPr>
          <w:sz w:val="22"/>
          <w:szCs w:val="22"/>
        </w:rPr>
        <w:t xml:space="preserve"> технически сложного электронного оборудования.</w:t>
      </w:r>
    </w:p>
    <w:p w:rsidR="005B416B" w:rsidRDefault="005B416B" w:rsidP="00E46529">
      <w:pPr>
        <w:ind w:firstLine="720"/>
        <w:jc w:val="center"/>
        <w:rPr>
          <w:b/>
          <w:sz w:val="22"/>
          <w:szCs w:val="22"/>
        </w:rPr>
      </w:pPr>
    </w:p>
    <w:p w:rsidR="005B416B" w:rsidRDefault="005B416B" w:rsidP="00E46529">
      <w:pPr>
        <w:ind w:firstLine="720"/>
        <w:jc w:val="center"/>
        <w:rPr>
          <w:b/>
          <w:sz w:val="22"/>
          <w:szCs w:val="22"/>
        </w:rPr>
      </w:pPr>
    </w:p>
    <w:p w:rsidR="005B416B" w:rsidRDefault="005B416B" w:rsidP="00E46529">
      <w:pPr>
        <w:ind w:firstLine="720"/>
        <w:jc w:val="center"/>
        <w:rPr>
          <w:b/>
          <w:sz w:val="22"/>
          <w:szCs w:val="22"/>
        </w:rPr>
      </w:pPr>
    </w:p>
    <w:p w:rsidR="005B416B" w:rsidRDefault="005B416B" w:rsidP="00E46529">
      <w:pPr>
        <w:ind w:firstLine="720"/>
        <w:jc w:val="center"/>
        <w:rPr>
          <w:b/>
          <w:sz w:val="22"/>
          <w:szCs w:val="22"/>
        </w:rPr>
      </w:pPr>
    </w:p>
    <w:p w:rsidR="005B416B" w:rsidRPr="009E00AE" w:rsidRDefault="005B416B" w:rsidP="00E46529">
      <w:pPr>
        <w:ind w:firstLine="720"/>
        <w:jc w:val="center"/>
        <w:rPr>
          <w:b/>
          <w:sz w:val="22"/>
          <w:szCs w:val="22"/>
        </w:rPr>
      </w:pPr>
      <w:r w:rsidRPr="009E00AE">
        <w:rPr>
          <w:b/>
          <w:sz w:val="22"/>
          <w:szCs w:val="22"/>
        </w:rPr>
        <w:t>Подготовка к работе</w:t>
      </w:r>
    </w:p>
    <w:p w:rsidR="005B416B" w:rsidRPr="009E00AE" w:rsidRDefault="005B416B" w:rsidP="0093301E">
      <w:pPr>
        <w:pStyle w:val="a3"/>
        <w:ind w:firstLine="720"/>
        <w:jc w:val="both"/>
        <w:rPr>
          <w:bCs/>
          <w:sz w:val="22"/>
          <w:szCs w:val="22"/>
        </w:rPr>
      </w:pPr>
      <w:r w:rsidRPr="009E00AE">
        <w:rPr>
          <w:bCs/>
          <w:sz w:val="22"/>
          <w:szCs w:val="22"/>
        </w:rPr>
        <w:t xml:space="preserve">Приобретенный </w:t>
      </w:r>
      <w:r>
        <w:rPr>
          <w:bCs/>
          <w:sz w:val="22"/>
          <w:szCs w:val="22"/>
        </w:rPr>
        <w:t xml:space="preserve">игровой </w:t>
      </w:r>
      <w:r w:rsidRPr="009E00AE">
        <w:rPr>
          <w:bCs/>
          <w:sz w:val="22"/>
          <w:szCs w:val="22"/>
        </w:rPr>
        <w:t xml:space="preserve">комплект </w:t>
      </w:r>
      <w:r w:rsidRPr="009E00AE">
        <w:rPr>
          <w:bCs/>
          <w:sz w:val="22"/>
          <w:szCs w:val="22"/>
          <w:lang w:val="en-US"/>
        </w:rPr>
        <w:t>LSD</w:t>
      </w:r>
      <w:r w:rsidRPr="009E00A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изначально </w:t>
      </w:r>
      <w:r w:rsidRPr="009E00AE">
        <w:rPr>
          <w:bCs/>
          <w:sz w:val="22"/>
          <w:szCs w:val="22"/>
        </w:rPr>
        <w:t xml:space="preserve">готов к </w:t>
      </w:r>
      <w:r>
        <w:rPr>
          <w:bCs/>
          <w:sz w:val="22"/>
          <w:szCs w:val="22"/>
        </w:rPr>
        <w:t xml:space="preserve">автономной </w:t>
      </w:r>
      <w:r w:rsidRPr="009E00AE">
        <w:rPr>
          <w:bCs/>
          <w:sz w:val="22"/>
          <w:szCs w:val="22"/>
        </w:rPr>
        <w:t>работе</w:t>
      </w:r>
      <w:r>
        <w:rPr>
          <w:bCs/>
          <w:sz w:val="22"/>
          <w:szCs w:val="22"/>
        </w:rPr>
        <w:t xml:space="preserve"> (без использования игрового сервера)</w:t>
      </w:r>
      <w:r w:rsidRPr="009E00AE">
        <w:rPr>
          <w:bCs/>
          <w:sz w:val="22"/>
          <w:szCs w:val="22"/>
        </w:rPr>
        <w:t>, так как имеет предустановленные заводские настройки.</w:t>
      </w:r>
    </w:p>
    <w:p w:rsidR="005B416B" w:rsidRPr="00CF2241" w:rsidRDefault="005B416B" w:rsidP="003A677B">
      <w:pPr>
        <w:pStyle w:val="a3"/>
        <w:spacing w:before="120" w:beforeAutospacing="0" w:after="0" w:afterAutospacing="0"/>
        <w:ind w:firstLine="720"/>
        <w:jc w:val="both"/>
        <w:rPr>
          <w:b/>
          <w:sz w:val="22"/>
          <w:szCs w:val="22"/>
        </w:rPr>
      </w:pPr>
      <w:r w:rsidRPr="00CF2241">
        <w:rPr>
          <w:b/>
          <w:sz w:val="22"/>
          <w:szCs w:val="22"/>
        </w:rPr>
        <w:t xml:space="preserve">ПРИМЕЧАНИЕ – в связи с особенностями технологической разборки, затем сборки корпусов </w:t>
      </w:r>
      <w:proofErr w:type="spellStart"/>
      <w:r>
        <w:rPr>
          <w:b/>
          <w:sz w:val="22"/>
          <w:szCs w:val="22"/>
        </w:rPr>
        <w:t>тагер</w:t>
      </w:r>
      <w:r w:rsidRPr="00CF2241">
        <w:rPr>
          <w:b/>
          <w:sz w:val="22"/>
          <w:szCs w:val="22"/>
        </w:rPr>
        <w:t>а</w:t>
      </w:r>
      <w:proofErr w:type="spellEnd"/>
      <w:r w:rsidRPr="00CF2241">
        <w:rPr>
          <w:b/>
          <w:sz w:val="22"/>
          <w:szCs w:val="22"/>
        </w:rPr>
        <w:t xml:space="preserve">, у поставляемого </w:t>
      </w:r>
      <w:r>
        <w:rPr>
          <w:b/>
          <w:sz w:val="22"/>
          <w:szCs w:val="22"/>
        </w:rPr>
        <w:t>Комплекта</w:t>
      </w:r>
      <w:r w:rsidRPr="00CF2241">
        <w:rPr>
          <w:b/>
          <w:sz w:val="22"/>
          <w:szCs w:val="22"/>
        </w:rPr>
        <w:t xml:space="preserve"> допускается незначительное нарушение лакокрасочного покрытия.  </w:t>
      </w:r>
    </w:p>
    <w:p w:rsidR="005B416B" w:rsidRPr="009E00AE" w:rsidRDefault="005B416B" w:rsidP="003A677B">
      <w:pPr>
        <w:pStyle w:val="a3"/>
        <w:spacing w:before="12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9E00AE">
        <w:rPr>
          <w:sz w:val="22"/>
          <w:szCs w:val="22"/>
        </w:rPr>
        <w:t xml:space="preserve">ключить   </w:t>
      </w:r>
      <w:proofErr w:type="spellStart"/>
      <w:r>
        <w:rPr>
          <w:sz w:val="22"/>
          <w:szCs w:val="22"/>
        </w:rPr>
        <w:t>тагер</w:t>
      </w:r>
      <w:proofErr w:type="spellEnd"/>
      <w:r w:rsidRPr="009E00AE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головную </w:t>
      </w:r>
      <w:r w:rsidRPr="009E00AE">
        <w:rPr>
          <w:sz w:val="22"/>
          <w:szCs w:val="22"/>
        </w:rPr>
        <w:t xml:space="preserve">повязку, повернув ключ замка включения. </w:t>
      </w:r>
      <w:proofErr w:type="spellStart"/>
      <w:r>
        <w:rPr>
          <w:sz w:val="22"/>
          <w:szCs w:val="22"/>
        </w:rPr>
        <w:t>Тагер</w:t>
      </w:r>
      <w:proofErr w:type="spellEnd"/>
      <w:r w:rsidRPr="009E00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головная повязка </w:t>
      </w:r>
      <w:r w:rsidRPr="009E00AE">
        <w:rPr>
          <w:sz w:val="22"/>
          <w:szCs w:val="22"/>
        </w:rPr>
        <w:t>должн</w:t>
      </w:r>
      <w:r>
        <w:rPr>
          <w:sz w:val="22"/>
          <w:szCs w:val="22"/>
        </w:rPr>
        <w:t>ы</w:t>
      </w:r>
      <w:r w:rsidRPr="009E00AE">
        <w:rPr>
          <w:sz w:val="22"/>
          <w:szCs w:val="22"/>
        </w:rPr>
        <w:t xml:space="preserve"> включиться, о чем известит мигание светодиодных индикаторов и звуковая индикация. </w:t>
      </w:r>
    </w:p>
    <w:p w:rsidR="005B416B" w:rsidRPr="009E00AE" w:rsidRDefault="005B416B" w:rsidP="003A677B">
      <w:pPr>
        <w:pStyle w:val="a3"/>
        <w:spacing w:before="120" w:beforeAutospacing="0" w:after="0" w:afterAutospacing="0"/>
        <w:ind w:firstLine="720"/>
        <w:jc w:val="both"/>
        <w:rPr>
          <w:sz w:val="22"/>
          <w:szCs w:val="22"/>
        </w:rPr>
      </w:pPr>
      <w:r w:rsidRPr="009E00AE">
        <w:rPr>
          <w:sz w:val="22"/>
          <w:szCs w:val="22"/>
        </w:rPr>
        <w:t xml:space="preserve">После включения </w:t>
      </w:r>
      <w:r>
        <w:rPr>
          <w:sz w:val="22"/>
          <w:szCs w:val="22"/>
        </w:rPr>
        <w:t>игровой</w:t>
      </w:r>
      <w:r w:rsidRPr="009E00AE">
        <w:rPr>
          <w:sz w:val="22"/>
          <w:szCs w:val="22"/>
        </w:rPr>
        <w:t xml:space="preserve"> комплект необходимо активировать пультом-реани</w:t>
      </w:r>
      <w:r>
        <w:rPr>
          <w:sz w:val="22"/>
          <w:szCs w:val="22"/>
        </w:rPr>
        <w:t xml:space="preserve">матором (приобретается отдельно, ну и с помощью </w:t>
      </w:r>
      <w:proofErr w:type="spellStart"/>
      <w:r>
        <w:rPr>
          <w:sz w:val="22"/>
          <w:szCs w:val="22"/>
        </w:rPr>
        <w:t>радиобазы</w:t>
      </w:r>
      <w:proofErr w:type="spellEnd"/>
      <w:r>
        <w:rPr>
          <w:sz w:val="22"/>
          <w:szCs w:val="22"/>
        </w:rPr>
        <w:t>.</w:t>
      </w:r>
    </w:p>
    <w:p w:rsidR="005B416B" w:rsidRPr="009E00AE" w:rsidRDefault="005B416B" w:rsidP="003A677B">
      <w:pPr>
        <w:pStyle w:val="a3"/>
        <w:spacing w:before="120" w:beforeAutospacing="0" w:after="0" w:afterAutospacing="0"/>
        <w:ind w:firstLine="720"/>
        <w:jc w:val="both"/>
        <w:rPr>
          <w:sz w:val="22"/>
          <w:szCs w:val="22"/>
        </w:rPr>
      </w:pPr>
      <w:r w:rsidRPr="009E00AE">
        <w:rPr>
          <w:sz w:val="22"/>
          <w:szCs w:val="22"/>
        </w:rPr>
        <w:t>Далее</w:t>
      </w:r>
      <w:r>
        <w:rPr>
          <w:sz w:val="22"/>
          <w:szCs w:val="22"/>
        </w:rPr>
        <w:t>,</w:t>
      </w:r>
      <w:r w:rsidRPr="009E00AE">
        <w:rPr>
          <w:sz w:val="22"/>
          <w:szCs w:val="22"/>
        </w:rPr>
        <w:t xml:space="preserve"> следует несколько раз нажать на спусковой крючок </w:t>
      </w:r>
      <w:proofErr w:type="spellStart"/>
      <w:r>
        <w:rPr>
          <w:sz w:val="22"/>
          <w:szCs w:val="22"/>
        </w:rPr>
        <w:t>тагер</w:t>
      </w:r>
      <w:r w:rsidRPr="009E00AE">
        <w:rPr>
          <w:sz w:val="22"/>
          <w:szCs w:val="22"/>
        </w:rPr>
        <w:t>а</w:t>
      </w:r>
      <w:proofErr w:type="spellEnd"/>
      <w:r w:rsidRPr="009E00AE">
        <w:rPr>
          <w:sz w:val="22"/>
          <w:szCs w:val="22"/>
        </w:rPr>
        <w:t xml:space="preserve">. При этом должен быть слышен звук «пустой обоймы». Для зарядки и последующей перезарядки </w:t>
      </w:r>
      <w:proofErr w:type="spellStart"/>
      <w:r>
        <w:rPr>
          <w:sz w:val="22"/>
          <w:szCs w:val="22"/>
        </w:rPr>
        <w:t>тагер</w:t>
      </w:r>
      <w:r w:rsidRPr="009E00AE">
        <w:rPr>
          <w:sz w:val="22"/>
          <w:szCs w:val="22"/>
        </w:rPr>
        <w:t>а</w:t>
      </w:r>
      <w:proofErr w:type="spellEnd"/>
      <w:r w:rsidRPr="009E00AE">
        <w:rPr>
          <w:sz w:val="22"/>
          <w:szCs w:val="22"/>
        </w:rPr>
        <w:t xml:space="preserve"> воспользуйтесь нажатием кнопки перезарядки, либо передергиванием затвора. Перезарядка </w:t>
      </w:r>
      <w:r>
        <w:rPr>
          <w:sz w:val="22"/>
          <w:szCs w:val="22"/>
        </w:rPr>
        <w:t>со</w:t>
      </w:r>
      <w:r w:rsidRPr="009E00AE">
        <w:rPr>
          <w:sz w:val="22"/>
          <w:szCs w:val="22"/>
        </w:rPr>
        <w:t xml:space="preserve">провождается соответствующим звуковым эффектом. </w:t>
      </w:r>
      <w:proofErr w:type="spellStart"/>
      <w:r>
        <w:rPr>
          <w:sz w:val="22"/>
          <w:szCs w:val="22"/>
        </w:rPr>
        <w:t>Тагер</w:t>
      </w:r>
      <w:proofErr w:type="spellEnd"/>
      <w:r w:rsidRPr="009E00AE">
        <w:rPr>
          <w:sz w:val="22"/>
          <w:szCs w:val="22"/>
        </w:rPr>
        <w:t xml:space="preserve"> готов к стрельбе.</w:t>
      </w:r>
    </w:p>
    <w:p w:rsidR="005B416B" w:rsidRPr="009E00AE" w:rsidRDefault="005B416B" w:rsidP="003A677B">
      <w:pPr>
        <w:pStyle w:val="a3"/>
        <w:spacing w:before="120" w:beforeAutospacing="0" w:after="0" w:afterAutospacing="0"/>
        <w:ind w:firstLine="720"/>
        <w:jc w:val="both"/>
        <w:rPr>
          <w:sz w:val="22"/>
          <w:szCs w:val="22"/>
        </w:rPr>
      </w:pPr>
      <w:r w:rsidRPr="009E00AE">
        <w:rPr>
          <w:sz w:val="22"/>
          <w:szCs w:val="22"/>
        </w:rPr>
        <w:lastRenderedPageBreak/>
        <w:t xml:space="preserve">Стрельба осуществляется прицеливанием </w:t>
      </w:r>
      <w:proofErr w:type="spellStart"/>
      <w:r>
        <w:rPr>
          <w:sz w:val="22"/>
          <w:szCs w:val="22"/>
        </w:rPr>
        <w:t>тагер</w:t>
      </w:r>
      <w:r w:rsidRPr="009E00AE">
        <w:rPr>
          <w:sz w:val="22"/>
          <w:szCs w:val="22"/>
        </w:rPr>
        <w:t>а</w:t>
      </w:r>
      <w:proofErr w:type="spellEnd"/>
      <w:r w:rsidRPr="009E00AE">
        <w:rPr>
          <w:sz w:val="22"/>
          <w:szCs w:val="22"/>
        </w:rPr>
        <w:t xml:space="preserve"> в </w:t>
      </w:r>
      <w:r>
        <w:rPr>
          <w:sz w:val="22"/>
          <w:szCs w:val="22"/>
        </w:rPr>
        <w:t>соперника или мишень</w:t>
      </w:r>
      <w:r w:rsidRPr="009E00AE">
        <w:rPr>
          <w:sz w:val="22"/>
          <w:szCs w:val="22"/>
        </w:rPr>
        <w:t xml:space="preserve"> и нажатием спускового крючка. Существует 2 режима стрельбы – одиночный выстрел и автоматическая стрельба (снайперские винтовки оснащены одним режимом – стрельба одиночными патронами). Режимы выбираются нажатием кнопки или установкой переключателя «режим стрельбы» в требуемое положение. </w:t>
      </w:r>
    </w:p>
    <w:p w:rsidR="005B416B" w:rsidRPr="009E00AE" w:rsidRDefault="005B416B" w:rsidP="0093301E">
      <w:pPr>
        <w:pStyle w:val="a3"/>
        <w:ind w:firstLine="720"/>
        <w:jc w:val="both"/>
        <w:rPr>
          <w:bCs/>
          <w:sz w:val="22"/>
          <w:szCs w:val="22"/>
        </w:rPr>
      </w:pPr>
      <w:r w:rsidRPr="009E00AE">
        <w:rPr>
          <w:bCs/>
          <w:sz w:val="22"/>
          <w:szCs w:val="22"/>
        </w:rPr>
        <w:t xml:space="preserve">Поражение фиксируется световой и </w:t>
      </w:r>
      <w:proofErr w:type="spellStart"/>
      <w:r w:rsidRPr="009E00AE">
        <w:rPr>
          <w:bCs/>
          <w:sz w:val="22"/>
          <w:szCs w:val="22"/>
        </w:rPr>
        <w:t>виброиндикацией</w:t>
      </w:r>
      <w:proofErr w:type="spellEnd"/>
      <w:r w:rsidRPr="009E00AE">
        <w:rPr>
          <w:bCs/>
          <w:sz w:val="22"/>
          <w:szCs w:val="22"/>
        </w:rPr>
        <w:t xml:space="preserve"> на головной повязке</w:t>
      </w:r>
      <w:r>
        <w:rPr>
          <w:bCs/>
          <w:sz w:val="22"/>
          <w:szCs w:val="22"/>
        </w:rPr>
        <w:t xml:space="preserve"> (мишени)</w:t>
      </w:r>
      <w:r w:rsidRPr="009E00AE">
        <w:rPr>
          <w:bCs/>
          <w:sz w:val="22"/>
          <w:szCs w:val="22"/>
        </w:rPr>
        <w:t xml:space="preserve">, а также соответствующим звуковым эффектом в </w:t>
      </w:r>
      <w:proofErr w:type="spellStart"/>
      <w:r>
        <w:rPr>
          <w:bCs/>
          <w:sz w:val="22"/>
          <w:szCs w:val="22"/>
        </w:rPr>
        <w:t>тагер</w:t>
      </w:r>
      <w:r w:rsidRPr="009E00AE">
        <w:rPr>
          <w:bCs/>
          <w:sz w:val="22"/>
          <w:szCs w:val="22"/>
        </w:rPr>
        <w:t>е</w:t>
      </w:r>
      <w:proofErr w:type="spellEnd"/>
      <w:r w:rsidRPr="009E00AE">
        <w:rPr>
          <w:bCs/>
          <w:sz w:val="22"/>
          <w:szCs w:val="22"/>
        </w:rPr>
        <w:t xml:space="preserve">. Заводские установки предусматривают 3 поражения, после чего </w:t>
      </w:r>
      <w:proofErr w:type="spellStart"/>
      <w:r>
        <w:rPr>
          <w:bCs/>
          <w:sz w:val="22"/>
          <w:szCs w:val="22"/>
        </w:rPr>
        <w:t>тагер</w:t>
      </w:r>
      <w:proofErr w:type="spellEnd"/>
      <w:r w:rsidRPr="009E00AE">
        <w:rPr>
          <w:bCs/>
          <w:sz w:val="22"/>
          <w:szCs w:val="22"/>
        </w:rPr>
        <w:t xml:space="preserve"> блокируется, при этом постоянно горят светодиодные индикаторы на головной повязке – наступает условная смерть игрока.</w:t>
      </w:r>
    </w:p>
    <w:p w:rsidR="005B416B" w:rsidRPr="00C1619B" w:rsidRDefault="005B416B" w:rsidP="003A677B">
      <w:pPr>
        <w:pStyle w:val="a3"/>
        <w:spacing w:before="120" w:beforeAutospacing="0" w:after="0" w:afterAutospacing="0"/>
        <w:ind w:firstLine="720"/>
        <w:jc w:val="both"/>
        <w:rPr>
          <w:bCs/>
          <w:sz w:val="22"/>
          <w:szCs w:val="22"/>
        </w:rPr>
      </w:pPr>
      <w:r w:rsidRPr="009E00AE">
        <w:rPr>
          <w:bCs/>
          <w:sz w:val="22"/>
          <w:szCs w:val="22"/>
        </w:rPr>
        <w:t xml:space="preserve">Для восстановления </w:t>
      </w:r>
      <w:r>
        <w:rPr>
          <w:bCs/>
          <w:sz w:val="22"/>
          <w:szCs w:val="22"/>
        </w:rPr>
        <w:t xml:space="preserve">игрового </w:t>
      </w:r>
      <w:r w:rsidRPr="009E00AE">
        <w:rPr>
          <w:bCs/>
          <w:sz w:val="22"/>
          <w:szCs w:val="22"/>
        </w:rPr>
        <w:t>комплекта в исходное состояние</w:t>
      </w:r>
      <w:r>
        <w:rPr>
          <w:bCs/>
          <w:sz w:val="22"/>
          <w:szCs w:val="22"/>
        </w:rPr>
        <w:t xml:space="preserve"> (Активация)</w:t>
      </w:r>
      <w:r w:rsidRPr="009E00AE">
        <w:rPr>
          <w:bCs/>
          <w:sz w:val="22"/>
          <w:szCs w:val="22"/>
        </w:rPr>
        <w:t xml:space="preserve">, достаточно приблизить пульт </w:t>
      </w:r>
      <w:r>
        <w:rPr>
          <w:bCs/>
          <w:sz w:val="22"/>
          <w:szCs w:val="22"/>
        </w:rPr>
        <w:t xml:space="preserve">- </w:t>
      </w:r>
      <w:r w:rsidRPr="009E00AE">
        <w:rPr>
          <w:bCs/>
          <w:sz w:val="22"/>
          <w:szCs w:val="22"/>
          <w:lang w:val="en-US"/>
        </w:rPr>
        <w:t>LSD</w:t>
      </w:r>
      <w:r w:rsidRPr="009E00AE">
        <w:rPr>
          <w:bCs/>
          <w:sz w:val="22"/>
          <w:szCs w:val="22"/>
        </w:rPr>
        <w:t xml:space="preserve"> реаниматор к</w:t>
      </w:r>
      <w:r>
        <w:rPr>
          <w:bCs/>
          <w:sz w:val="22"/>
          <w:szCs w:val="22"/>
        </w:rPr>
        <w:t xml:space="preserve"> датчикам </w:t>
      </w:r>
      <w:r w:rsidRPr="009E00AE">
        <w:rPr>
          <w:bCs/>
          <w:sz w:val="22"/>
          <w:szCs w:val="22"/>
        </w:rPr>
        <w:t>головной повязк</w:t>
      </w:r>
      <w:r>
        <w:rPr>
          <w:bCs/>
          <w:sz w:val="22"/>
          <w:szCs w:val="22"/>
        </w:rPr>
        <w:t>и</w:t>
      </w:r>
      <w:r w:rsidRPr="009E00AE">
        <w:rPr>
          <w:bCs/>
          <w:sz w:val="22"/>
          <w:szCs w:val="22"/>
        </w:rPr>
        <w:t xml:space="preserve"> и нажать кнопку на пульте «</w:t>
      </w:r>
      <w:r>
        <w:rPr>
          <w:bCs/>
          <w:sz w:val="22"/>
          <w:szCs w:val="22"/>
        </w:rPr>
        <w:t>Активация</w:t>
      </w:r>
      <w:r w:rsidRPr="009E00AE">
        <w:rPr>
          <w:bCs/>
          <w:sz w:val="22"/>
          <w:szCs w:val="22"/>
        </w:rPr>
        <w:t xml:space="preserve">». При этом из </w:t>
      </w:r>
      <w:proofErr w:type="spellStart"/>
      <w:r>
        <w:rPr>
          <w:bCs/>
          <w:sz w:val="22"/>
          <w:szCs w:val="22"/>
        </w:rPr>
        <w:t>тагер</w:t>
      </w:r>
      <w:r w:rsidRPr="009E00AE">
        <w:rPr>
          <w:bCs/>
          <w:sz w:val="22"/>
          <w:szCs w:val="22"/>
        </w:rPr>
        <w:t>а</w:t>
      </w:r>
      <w:proofErr w:type="spellEnd"/>
      <w:r w:rsidRPr="009E00AE">
        <w:rPr>
          <w:bCs/>
          <w:sz w:val="22"/>
          <w:szCs w:val="22"/>
        </w:rPr>
        <w:t xml:space="preserve"> должно прозвучать соответствующее звуковое событие, светодиодная индикация на головной повязке должна погаснуть. Комплект перевелся в исходное состояние.</w:t>
      </w:r>
      <w:r>
        <w:rPr>
          <w:bCs/>
          <w:sz w:val="22"/>
          <w:szCs w:val="22"/>
        </w:rPr>
        <w:t xml:space="preserve"> При необходимости, игровой комплект можно перевести </w:t>
      </w:r>
      <w:r>
        <w:rPr>
          <w:bCs/>
          <w:sz w:val="22"/>
          <w:szCs w:val="22"/>
          <w:lang w:val="en-US"/>
        </w:rPr>
        <w:t>LSD</w:t>
      </w:r>
      <w:r w:rsidRPr="00C1619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реаниматором в состояние условной смерти, нажав кнопку «Деактивация».</w:t>
      </w:r>
    </w:p>
    <w:p w:rsidR="005B416B" w:rsidRDefault="005B416B" w:rsidP="008E0890">
      <w:pPr>
        <w:pStyle w:val="a3"/>
        <w:spacing w:before="120" w:beforeAutospacing="0" w:after="0" w:afterAutospacing="0"/>
        <w:ind w:firstLine="720"/>
        <w:jc w:val="both"/>
        <w:rPr>
          <w:bCs/>
          <w:sz w:val="22"/>
          <w:szCs w:val="22"/>
        </w:rPr>
      </w:pPr>
      <w:r w:rsidRPr="009E00AE">
        <w:rPr>
          <w:bCs/>
          <w:sz w:val="22"/>
          <w:szCs w:val="22"/>
        </w:rPr>
        <w:t xml:space="preserve">Для более точного поражения цели рекомендуется периодически делать пристрелку </w:t>
      </w:r>
      <w:proofErr w:type="spellStart"/>
      <w:r>
        <w:rPr>
          <w:bCs/>
          <w:sz w:val="22"/>
          <w:szCs w:val="22"/>
        </w:rPr>
        <w:t>тагер</w:t>
      </w:r>
      <w:r w:rsidRPr="009E00AE">
        <w:rPr>
          <w:bCs/>
          <w:sz w:val="22"/>
          <w:szCs w:val="22"/>
        </w:rPr>
        <w:t>а</w:t>
      </w:r>
      <w:proofErr w:type="spellEnd"/>
      <w:r w:rsidRPr="009E00AE">
        <w:rPr>
          <w:bCs/>
          <w:sz w:val="22"/>
          <w:szCs w:val="22"/>
        </w:rPr>
        <w:t xml:space="preserve">, для чего требуется сделать несколько пробных выстрелов в </w:t>
      </w:r>
      <w:r>
        <w:rPr>
          <w:bCs/>
          <w:sz w:val="22"/>
          <w:szCs w:val="22"/>
        </w:rPr>
        <w:t>соперника или по мишени</w:t>
      </w:r>
      <w:r w:rsidRPr="009E00AE">
        <w:rPr>
          <w:bCs/>
          <w:sz w:val="22"/>
          <w:szCs w:val="22"/>
        </w:rPr>
        <w:t xml:space="preserve"> на дистанции 80-100 </w:t>
      </w:r>
      <w:proofErr w:type="gramStart"/>
      <w:r w:rsidRPr="009E00AE">
        <w:rPr>
          <w:bCs/>
          <w:sz w:val="22"/>
          <w:szCs w:val="22"/>
        </w:rPr>
        <w:t>метров  и</w:t>
      </w:r>
      <w:proofErr w:type="gramEnd"/>
      <w:r w:rsidRPr="009E00AE">
        <w:rPr>
          <w:bCs/>
          <w:sz w:val="22"/>
          <w:szCs w:val="22"/>
        </w:rPr>
        <w:t xml:space="preserve"> настроить прицел соответствующими регулировочными органами.</w:t>
      </w:r>
    </w:p>
    <w:p w:rsidR="005B416B" w:rsidRPr="008E0890" w:rsidRDefault="005B416B" w:rsidP="008E0890">
      <w:pPr>
        <w:pStyle w:val="a3"/>
        <w:spacing w:before="120" w:beforeAutospacing="0" w:after="0" w:afterAutospacing="0"/>
        <w:ind w:firstLine="720"/>
        <w:jc w:val="both"/>
        <w:rPr>
          <w:bCs/>
          <w:sz w:val="22"/>
          <w:szCs w:val="22"/>
        </w:rPr>
      </w:pPr>
    </w:p>
    <w:p w:rsidR="005B416B" w:rsidRDefault="005B416B" w:rsidP="00666DE2">
      <w:pPr>
        <w:pStyle w:val="a3"/>
        <w:spacing w:before="120" w:beforeAutospacing="0" w:after="0" w:afterAutospacing="0"/>
        <w:ind w:firstLine="720"/>
        <w:jc w:val="center"/>
        <w:rPr>
          <w:b/>
          <w:sz w:val="22"/>
          <w:szCs w:val="22"/>
        </w:rPr>
      </w:pPr>
    </w:p>
    <w:p w:rsidR="005B416B" w:rsidRDefault="005B416B" w:rsidP="00666DE2">
      <w:pPr>
        <w:pStyle w:val="a3"/>
        <w:spacing w:before="120" w:beforeAutospacing="0" w:after="0" w:afterAutospacing="0"/>
        <w:ind w:firstLine="720"/>
        <w:jc w:val="center"/>
        <w:rPr>
          <w:b/>
          <w:sz w:val="22"/>
          <w:szCs w:val="22"/>
        </w:rPr>
      </w:pPr>
    </w:p>
    <w:p w:rsidR="005B416B" w:rsidRDefault="005B416B" w:rsidP="00666DE2">
      <w:pPr>
        <w:pStyle w:val="a3"/>
        <w:spacing w:before="120" w:beforeAutospacing="0" w:after="0" w:afterAutospacing="0"/>
        <w:ind w:firstLine="720"/>
        <w:jc w:val="center"/>
        <w:rPr>
          <w:b/>
          <w:sz w:val="22"/>
          <w:szCs w:val="22"/>
        </w:rPr>
      </w:pPr>
    </w:p>
    <w:p w:rsidR="005B416B" w:rsidRDefault="005B416B" w:rsidP="00666DE2">
      <w:pPr>
        <w:pStyle w:val="a3"/>
        <w:spacing w:before="120" w:beforeAutospacing="0" w:after="0" w:afterAutospacing="0"/>
        <w:ind w:firstLine="720"/>
        <w:jc w:val="center"/>
        <w:rPr>
          <w:b/>
          <w:sz w:val="22"/>
          <w:szCs w:val="22"/>
        </w:rPr>
      </w:pPr>
    </w:p>
    <w:p w:rsidR="005B416B" w:rsidRDefault="005B416B" w:rsidP="00666DE2">
      <w:pPr>
        <w:pStyle w:val="a3"/>
        <w:spacing w:before="120" w:beforeAutospacing="0" w:after="0" w:afterAutospacing="0"/>
        <w:ind w:firstLine="720"/>
        <w:jc w:val="center"/>
        <w:rPr>
          <w:b/>
          <w:sz w:val="22"/>
          <w:szCs w:val="22"/>
        </w:rPr>
      </w:pPr>
    </w:p>
    <w:p w:rsidR="005B416B" w:rsidRDefault="005B416B" w:rsidP="00666DE2">
      <w:pPr>
        <w:pStyle w:val="a3"/>
        <w:spacing w:before="120" w:beforeAutospacing="0" w:after="0" w:afterAutospacing="0"/>
        <w:ind w:firstLine="720"/>
        <w:jc w:val="center"/>
        <w:rPr>
          <w:b/>
          <w:sz w:val="22"/>
          <w:szCs w:val="22"/>
        </w:rPr>
      </w:pPr>
    </w:p>
    <w:p w:rsidR="005B416B" w:rsidRDefault="005B416B" w:rsidP="00666DE2">
      <w:pPr>
        <w:pStyle w:val="a3"/>
        <w:spacing w:before="120" w:beforeAutospacing="0" w:after="0" w:afterAutospacing="0"/>
        <w:ind w:firstLine="720"/>
        <w:jc w:val="center"/>
        <w:rPr>
          <w:b/>
          <w:sz w:val="22"/>
          <w:szCs w:val="22"/>
        </w:rPr>
      </w:pPr>
    </w:p>
    <w:p w:rsidR="005B416B" w:rsidRDefault="005B416B" w:rsidP="00666DE2">
      <w:pPr>
        <w:pStyle w:val="a3"/>
        <w:spacing w:before="120" w:beforeAutospacing="0" w:after="0" w:afterAutospacing="0"/>
        <w:ind w:firstLine="720"/>
        <w:jc w:val="center"/>
        <w:rPr>
          <w:b/>
          <w:sz w:val="22"/>
          <w:szCs w:val="22"/>
        </w:rPr>
      </w:pPr>
    </w:p>
    <w:p w:rsidR="005B416B" w:rsidRDefault="005B416B" w:rsidP="00666DE2">
      <w:pPr>
        <w:pStyle w:val="a3"/>
        <w:spacing w:before="120" w:beforeAutospacing="0" w:after="0" w:afterAutospacing="0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Дополнительные устройства для организации игровых сценариев</w:t>
      </w:r>
    </w:p>
    <w:p w:rsidR="005B416B" w:rsidRDefault="005B416B" w:rsidP="00E77A9D">
      <w:pPr>
        <w:pStyle w:val="a3"/>
        <w:spacing w:before="120" w:beforeAutospacing="0" w:after="0" w:afterAutospacing="0"/>
        <w:jc w:val="both"/>
        <w:rPr>
          <w:sz w:val="22"/>
          <w:szCs w:val="22"/>
        </w:rPr>
      </w:pPr>
      <w:r w:rsidRPr="00FF153A">
        <w:rPr>
          <w:sz w:val="22"/>
          <w:szCs w:val="22"/>
        </w:rPr>
        <w:t>Дополнительн</w:t>
      </w:r>
      <w:r>
        <w:rPr>
          <w:sz w:val="22"/>
          <w:szCs w:val="22"/>
        </w:rPr>
        <w:t>ые</w:t>
      </w:r>
      <w:r w:rsidRPr="00FF153A">
        <w:rPr>
          <w:sz w:val="22"/>
          <w:szCs w:val="22"/>
        </w:rPr>
        <w:t xml:space="preserve"> </w:t>
      </w:r>
      <w:r>
        <w:rPr>
          <w:sz w:val="22"/>
          <w:szCs w:val="22"/>
        </w:rPr>
        <w:t>устройства предназначены и пригодны для использования исключительно в составе игровых комплектов «</w:t>
      </w:r>
      <w:r>
        <w:rPr>
          <w:sz w:val="22"/>
          <w:szCs w:val="22"/>
          <w:lang w:val="en-US"/>
        </w:rPr>
        <w:t>LSD</w:t>
      </w:r>
      <w:r w:rsidRPr="00D40CE9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Electronics</w:t>
      </w:r>
      <w:r>
        <w:rPr>
          <w:sz w:val="22"/>
          <w:szCs w:val="22"/>
        </w:rPr>
        <w:t>».</w:t>
      </w:r>
    </w:p>
    <w:p w:rsidR="005B416B" w:rsidRPr="00E86869" w:rsidRDefault="005B416B" w:rsidP="00A611EE">
      <w:pPr>
        <w:pStyle w:val="a3"/>
        <w:spacing w:before="120" w:beforeAutospacing="0" w:after="0" w:afterAutospacing="0"/>
        <w:ind w:left="1416" w:firstLine="708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LSD</w:t>
      </w:r>
      <w:r w:rsidRPr="00BA6C4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Реаниматор</w:t>
      </w:r>
    </w:p>
    <w:p w:rsidR="005B416B" w:rsidRDefault="0064557A" w:rsidP="00A611EE">
      <w:pPr>
        <w:pStyle w:val="a3"/>
        <w:spacing w:before="120" w:beforeAutospacing="0" w:after="0" w:afterAutospacing="0"/>
        <w:jc w:val="both"/>
        <w:rPr>
          <w:b/>
          <w:sz w:val="22"/>
          <w:szCs w:val="22"/>
        </w:rPr>
      </w:pPr>
      <w:r>
        <w:rPr>
          <w:noProof/>
        </w:rPr>
        <w:pict>
          <v:shape id="Рисунок 44" o:spid="_x0000_i1050" type="#_x0000_t75" style="width:120.75pt;height:59.25pt;visibility:visible">
            <v:imagedata r:id="rId30" o:title=""/>
          </v:shape>
        </w:pict>
      </w:r>
      <w:r w:rsidR="005B416B">
        <w:rPr>
          <w:sz w:val="22"/>
          <w:szCs w:val="22"/>
        </w:rPr>
        <w:t xml:space="preserve">        Является пультом Инструктора и п</w:t>
      </w:r>
      <w:r w:rsidR="005B416B" w:rsidRPr="00BA6C4C">
        <w:rPr>
          <w:sz w:val="22"/>
          <w:szCs w:val="22"/>
        </w:rPr>
        <w:t xml:space="preserve">редназначен </w:t>
      </w:r>
      <w:r w:rsidR="005B416B">
        <w:rPr>
          <w:sz w:val="22"/>
          <w:szCs w:val="22"/>
        </w:rPr>
        <w:t>для   установки игрового комплекта «</w:t>
      </w:r>
      <w:r w:rsidR="005B416B">
        <w:rPr>
          <w:sz w:val="22"/>
          <w:szCs w:val="22"/>
          <w:lang w:val="en-US"/>
        </w:rPr>
        <w:t>LSD</w:t>
      </w:r>
      <w:r w:rsidR="005B416B" w:rsidRPr="00D40CE9">
        <w:rPr>
          <w:sz w:val="22"/>
          <w:szCs w:val="22"/>
        </w:rPr>
        <w:t xml:space="preserve"> </w:t>
      </w:r>
      <w:r w:rsidR="005B416B">
        <w:rPr>
          <w:sz w:val="22"/>
          <w:szCs w:val="22"/>
          <w:lang w:val="en-US"/>
        </w:rPr>
        <w:t>Electronics</w:t>
      </w:r>
      <w:r w:rsidR="005B416B">
        <w:rPr>
          <w:sz w:val="22"/>
          <w:szCs w:val="22"/>
        </w:rPr>
        <w:t>» в исходное состояние («Оживление»).</w:t>
      </w:r>
      <w:r w:rsidR="005B416B" w:rsidRPr="00A611EE">
        <w:rPr>
          <w:noProof/>
        </w:rPr>
        <w:t xml:space="preserve"> </w:t>
      </w:r>
      <w:r w:rsidR="005B416B">
        <w:rPr>
          <w:sz w:val="22"/>
          <w:szCs w:val="22"/>
        </w:rPr>
        <w:t>Для этого необходимо направить «</w:t>
      </w:r>
      <w:r w:rsidR="005B416B">
        <w:rPr>
          <w:sz w:val="22"/>
          <w:szCs w:val="22"/>
          <w:lang w:val="en-US"/>
        </w:rPr>
        <w:t>LSD</w:t>
      </w:r>
      <w:r w:rsidR="005B416B" w:rsidRPr="00BA6C4C">
        <w:rPr>
          <w:sz w:val="22"/>
          <w:szCs w:val="22"/>
        </w:rPr>
        <w:t xml:space="preserve"> </w:t>
      </w:r>
      <w:r w:rsidR="005B416B">
        <w:rPr>
          <w:sz w:val="22"/>
          <w:szCs w:val="22"/>
        </w:rPr>
        <w:t>реаниматор» в сторону «Оживляемого» игрового комплекта и нажать кнопку активации.</w:t>
      </w:r>
    </w:p>
    <w:p w:rsidR="005B416B" w:rsidRDefault="005B416B" w:rsidP="00A611EE">
      <w:pPr>
        <w:pStyle w:val="a3"/>
        <w:spacing w:before="120" w:beforeAutospacing="0" w:after="0" w:afterAutospacing="0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LSD</w:t>
      </w:r>
      <w:r w:rsidRPr="00BA6C4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Аптечка</w:t>
      </w:r>
    </w:p>
    <w:p w:rsidR="005B416B" w:rsidRDefault="0064557A" w:rsidP="001978C2">
      <w:pPr>
        <w:pStyle w:val="a3"/>
        <w:spacing w:before="120" w:beforeAutospacing="0" w:after="0" w:afterAutospacing="0"/>
        <w:jc w:val="both"/>
        <w:rPr>
          <w:b/>
          <w:sz w:val="22"/>
          <w:szCs w:val="22"/>
        </w:rPr>
      </w:pPr>
      <w:r>
        <w:rPr>
          <w:noProof/>
        </w:rPr>
        <w:pict>
          <v:shape id="Рисунок 45" o:spid="_x0000_i1051" type="#_x0000_t75" alt="http://lasertaglsd.ru/uploads/posts/2015-12/thumbs/1451381095_aptechka.jpg" style="width:118.5pt;height:61.5pt;visibility:visible">
            <v:imagedata r:id="rId31" o:title=""/>
          </v:shape>
        </w:pict>
      </w:r>
      <w:r w:rsidR="005B416B" w:rsidRPr="00BA6C4C">
        <w:rPr>
          <w:sz w:val="22"/>
          <w:szCs w:val="22"/>
        </w:rPr>
        <w:t xml:space="preserve"> </w:t>
      </w:r>
      <w:r w:rsidR="005B416B">
        <w:rPr>
          <w:sz w:val="22"/>
          <w:szCs w:val="22"/>
        </w:rPr>
        <w:t>Применяется в игровых сценариях для «Оживления» игроков команды. Для «Оживления» необходимо нажать кнопку на корпусе «</w:t>
      </w:r>
      <w:r w:rsidR="005B416B">
        <w:rPr>
          <w:sz w:val="22"/>
          <w:szCs w:val="22"/>
          <w:lang w:val="en-US"/>
        </w:rPr>
        <w:t>LSD</w:t>
      </w:r>
      <w:r w:rsidR="005B416B" w:rsidRPr="004C60AC">
        <w:rPr>
          <w:sz w:val="22"/>
          <w:szCs w:val="22"/>
        </w:rPr>
        <w:t xml:space="preserve"> </w:t>
      </w:r>
      <w:r w:rsidR="005B416B">
        <w:rPr>
          <w:sz w:val="22"/>
          <w:szCs w:val="22"/>
        </w:rPr>
        <w:t>Аптечки».</w:t>
      </w:r>
    </w:p>
    <w:p w:rsidR="005B416B" w:rsidRPr="002656D5" w:rsidRDefault="005B416B" w:rsidP="002656D5">
      <w:pPr>
        <w:pStyle w:val="a3"/>
        <w:spacing w:before="120" w:beforeAutospacing="0" w:after="0" w:afterAutospacing="0"/>
        <w:ind w:firstLine="720"/>
        <w:rPr>
          <w:b/>
          <w:sz w:val="22"/>
          <w:szCs w:val="22"/>
        </w:rPr>
      </w:pPr>
    </w:p>
    <w:p w:rsidR="005B416B" w:rsidRDefault="005B416B" w:rsidP="00A611EE">
      <w:pPr>
        <w:pStyle w:val="a3"/>
        <w:spacing w:before="12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LSD</w:t>
      </w:r>
      <w:r w:rsidRPr="00D301BF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Радиобаза</w:t>
      </w:r>
      <w:proofErr w:type="spellEnd"/>
    </w:p>
    <w:p w:rsidR="005B416B" w:rsidRPr="00722A36" w:rsidRDefault="0064557A" w:rsidP="00D40CE9">
      <w:pPr>
        <w:pStyle w:val="a3"/>
        <w:spacing w:before="120" w:beforeAutospacing="0" w:after="0" w:afterAutospacing="0"/>
        <w:jc w:val="both"/>
        <w:rPr>
          <w:sz w:val="22"/>
          <w:szCs w:val="22"/>
        </w:rPr>
      </w:pPr>
      <w:r>
        <w:rPr>
          <w:noProof/>
        </w:rPr>
        <w:pict>
          <v:shape id="Рисунок 46" o:spid="_x0000_i1052" type="#_x0000_t75" alt="http://lasertaglsd.ru/uploads/posts/2015-12/1451381207_radiobaza_1.jpg" style="width:142.5pt;height:71.25pt;visibility:visible">
            <v:imagedata r:id="rId32" o:title=""/>
          </v:shape>
        </w:pict>
      </w:r>
      <w:r w:rsidR="005B416B" w:rsidRPr="00FD6AA2">
        <w:rPr>
          <w:sz w:val="22"/>
          <w:szCs w:val="22"/>
        </w:rPr>
        <w:t xml:space="preserve">Предназначена </w:t>
      </w:r>
      <w:r w:rsidR="005B416B">
        <w:rPr>
          <w:sz w:val="22"/>
          <w:szCs w:val="22"/>
        </w:rPr>
        <w:t>для сопряжения игрового сервера (персонального компьютера, ноутбука) с игровыми комплектами «</w:t>
      </w:r>
      <w:r w:rsidR="005B416B">
        <w:rPr>
          <w:sz w:val="22"/>
          <w:szCs w:val="22"/>
          <w:lang w:val="en-US"/>
        </w:rPr>
        <w:t>LSD</w:t>
      </w:r>
      <w:r w:rsidR="005B416B" w:rsidRPr="00D40CE9">
        <w:rPr>
          <w:sz w:val="22"/>
          <w:szCs w:val="22"/>
        </w:rPr>
        <w:t xml:space="preserve"> </w:t>
      </w:r>
      <w:r w:rsidR="005B416B">
        <w:rPr>
          <w:sz w:val="22"/>
          <w:szCs w:val="22"/>
          <w:lang w:val="en-US"/>
        </w:rPr>
        <w:t>Electronics</w:t>
      </w:r>
      <w:r w:rsidR="005B416B">
        <w:rPr>
          <w:sz w:val="22"/>
          <w:szCs w:val="22"/>
        </w:rPr>
        <w:t>»</w:t>
      </w:r>
      <w:r w:rsidR="005B416B" w:rsidRPr="00904EFA">
        <w:rPr>
          <w:sz w:val="22"/>
          <w:szCs w:val="22"/>
        </w:rPr>
        <w:t xml:space="preserve">. </w:t>
      </w:r>
      <w:r w:rsidR="005B416B">
        <w:rPr>
          <w:sz w:val="22"/>
          <w:szCs w:val="22"/>
        </w:rPr>
        <w:t xml:space="preserve"> Самую новую версию программного обеспечения и </w:t>
      </w:r>
      <w:r w:rsidR="005B416B" w:rsidRPr="00DC2658">
        <w:rPr>
          <w:b/>
          <w:sz w:val="22"/>
          <w:szCs w:val="22"/>
        </w:rPr>
        <w:t>Инструкцию Пользователя</w:t>
      </w:r>
      <w:r w:rsidR="005B416B">
        <w:rPr>
          <w:sz w:val="22"/>
          <w:szCs w:val="22"/>
        </w:rPr>
        <w:t xml:space="preserve"> можно скачать на официальном сайте производителя – </w:t>
      </w:r>
      <w:hyperlink r:id="rId33" w:history="1">
        <w:r w:rsidR="005B416B" w:rsidRPr="00672B1D">
          <w:rPr>
            <w:rStyle w:val="a4"/>
            <w:b/>
            <w:sz w:val="22"/>
            <w:szCs w:val="22"/>
            <w:lang w:val="en-US"/>
          </w:rPr>
          <w:t>www</w:t>
        </w:r>
        <w:r w:rsidR="005B416B" w:rsidRPr="00672B1D">
          <w:rPr>
            <w:rStyle w:val="a4"/>
            <w:b/>
            <w:sz w:val="22"/>
            <w:szCs w:val="22"/>
          </w:rPr>
          <w:t>.</w:t>
        </w:r>
        <w:proofErr w:type="spellStart"/>
        <w:r w:rsidR="005B416B" w:rsidRPr="00672B1D">
          <w:rPr>
            <w:rStyle w:val="a4"/>
            <w:b/>
            <w:sz w:val="22"/>
            <w:szCs w:val="22"/>
            <w:lang w:val="en-US"/>
          </w:rPr>
          <w:t>lasertaglsd</w:t>
        </w:r>
        <w:proofErr w:type="spellEnd"/>
        <w:r w:rsidR="005B416B" w:rsidRPr="00672B1D">
          <w:rPr>
            <w:rStyle w:val="a4"/>
            <w:b/>
            <w:sz w:val="22"/>
            <w:szCs w:val="22"/>
          </w:rPr>
          <w:t>.</w:t>
        </w:r>
        <w:proofErr w:type="spellStart"/>
        <w:r w:rsidR="005B416B" w:rsidRPr="00672B1D">
          <w:rPr>
            <w:rStyle w:val="a4"/>
            <w:b/>
            <w:sz w:val="22"/>
            <w:szCs w:val="22"/>
            <w:lang w:val="en-US"/>
          </w:rPr>
          <w:t>ru</w:t>
        </w:r>
        <w:proofErr w:type="spellEnd"/>
      </w:hyperlink>
      <w:r w:rsidR="005B416B" w:rsidRPr="00722A36">
        <w:rPr>
          <w:sz w:val="22"/>
          <w:szCs w:val="22"/>
        </w:rPr>
        <w:t xml:space="preserve">   </w:t>
      </w:r>
    </w:p>
    <w:p w:rsidR="005B416B" w:rsidRDefault="005B416B" w:rsidP="00B071A3">
      <w:pPr>
        <w:pStyle w:val="a3"/>
        <w:spacing w:before="120" w:beforeAutospacing="0" w:after="0" w:afterAutospacing="0"/>
        <w:ind w:left="2112" w:firstLine="12"/>
        <w:rPr>
          <w:b/>
          <w:sz w:val="22"/>
          <w:szCs w:val="22"/>
        </w:rPr>
      </w:pPr>
    </w:p>
    <w:p w:rsidR="005B416B" w:rsidRDefault="005B416B" w:rsidP="00B071A3">
      <w:pPr>
        <w:pStyle w:val="a3"/>
        <w:spacing w:before="120" w:beforeAutospacing="0" w:after="0" w:afterAutospacing="0"/>
        <w:ind w:left="2112" w:firstLine="12"/>
        <w:rPr>
          <w:b/>
          <w:sz w:val="22"/>
          <w:szCs w:val="22"/>
        </w:rPr>
      </w:pPr>
    </w:p>
    <w:p w:rsidR="005B416B" w:rsidRDefault="005B416B" w:rsidP="00B071A3">
      <w:pPr>
        <w:pStyle w:val="a3"/>
        <w:spacing w:before="120" w:beforeAutospacing="0" w:after="0" w:afterAutospacing="0"/>
        <w:ind w:left="2112" w:firstLine="12"/>
        <w:rPr>
          <w:b/>
          <w:sz w:val="22"/>
          <w:szCs w:val="22"/>
        </w:rPr>
      </w:pPr>
    </w:p>
    <w:p w:rsidR="005B416B" w:rsidRDefault="005B416B" w:rsidP="00A611EE">
      <w:pPr>
        <w:pStyle w:val="a3"/>
        <w:spacing w:before="12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</w:t>
      </w:r>
      <w:r>
        <w:rPr>
          <w:b/>
          <w:sz w:val="22"/>
          <w:szCs w:val="22"/>
          <w:lang w:val="en-US"/>
        </w:rPr>
        <w:t>LSD</w:t>
      </w:r>
      <w:r w:rsidRPr="005467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Контрольная точка (Электронный флаг)</w:t>
      </w:r>
    </w:p>
    <w:p w:rsidR="005B416B" w:rsidRDefault="0064557A" w:rsidP="004C60AC">
      <w:pPr>
        <w:pStyle w:val="a3"/>
        <w:spacing w:before="120" w:beforeAutospacing="0" w:after="0" w:afterAutospacing="0"/>
        <w:ind w:firstLine="720"/>
        <w:jc w:val="both"/>
        <w:rPr>
          <w:sz w:val="22"/>
          <w:szCs w:val="22"/>
        </w:rPr>
      </w:pPr>
      <w:r>
        <w:rPr>
          <w:noProof/>
        </w:rPr>
        <w:pict>
          <v:shape id="Рисунок 22" o:spid="_x0000_s1026" type="#_x0000_t75" alt="контрольная точка" style="position:absolute;left:0;text-align:left;margin-left:-36pt;margin-top:13.6pt;width:162pt;height:81pt;z-index:4;visibility:visible">
            <v:imagedata r:id="rId34" o:title=""/>
            <w10:wrap type="square"/>
          </v:shape>
        </w:pict>
      </w:r>
      <w:r w:rsidR="005B416B" w:rsidRPr="00546793">
        <w:rPr>
          <w:sz w:val="22"/>
          <w:szCs w:val="22"/>
        </w:rPr>
        <w:t>Предназначена для организации игрового сценария «Захват Контрольной точки»</w:t>
      </w:r>
      <w:r w:rsidR="005B416B">
        <w:rPr>
          <w:sz w:val="22"/>
          <w:szCs w:val="22"/>
        </w:rPr>
        <w:t>. Максимальное число участвующих команд – 4.</w:t>
      </w:r>
    </w:p>
    <w:p w:rsidR="005B416B" w:rsidRPr="009F3A7D" w:rsidRDefault="005B416B" w:rsidP="009F3A7D">
      <w:pPr>
        <w:pStyle w:val="a3"/>
        <w:spacing w:before="120" w:beforeAutospacing="0" w:after="0" w:afterAutospacing="0"/>
        <w:ind w:firstLine="720"/>
        <w:jc w:val="both"/>
        <w:rPr>
          <w:b/>
        </w:rPr>
      </w:pPr>
      <w:r w:rsidRPr="00546793">
        <w:t xml:space="preserve"> </w:t>
      </w:r>
      <w:r w:rsidRPr="009F3A7D">
        <w:rPr>
          <w:b/>
        </w:rPr>
        <w:t>Режимы работы:</w:t>
      </w:r>
    </w:p>
    <w:p w:rsidR="005B416B" w:rsidRPr="00546793" w:rsidRDefault="005B416B" w:rsidP="004C60AC">
      <w:pPr>
        <w:jc w:val="both"/>
        <w:rPr>
          <w:sz w:val="22"/>
          <w:szCs w:val="22"/>
        </w:rPr>
      </w:pPr>
      <w:r w:rsidRPr="00546793">
        <w:rPr>
          <w:sz w:val="22"/>
          <w:szCs w:val="22"/>
        </w:rPr>
        <w:t xml:space="preserve">Режим </w:t>
      </w:r>
      <w:r>
        <w:rPr>
          <w:sz w:val="22"/>
          <w:szCs w:val="22"/>
        </w:rPr>
        <w:t>устанавливается</w:t>
      </w:r>
      <w:r w:rsidRPr="00546793">
        <w:rPr>
          <w:sz w:val="22"/>
          <w:szCs w:val="22"/>
        </w:rPr>
        <w:t xml:space="preserve"> </w:t>
      </w:r>
      <w:r w:rsidRPr="00546793">
        <w:rPr>
          <w:b/>
          <w:sz w:val="22"/>
          <w:szCs w:val="22"/>
          <w:u w:val="single"/>
        </w:rPr>
        <w:t>перед включением</w:t>
      </w:r>
      <w:r w:rsidRPr="00546793">
        <w:rPr>
          <w:sz w:val="22"/>
          <w:szCs w:val="22"/>
        </w:rPr>
        <w:t xml:space="preserve"> контрольной точки. </w:t>
      </w:r>
    </w:p>
    <w:p w:rsidR="005B416B" w:rsidRPr="00546793" w:rsidRDefault="005B416B" w:rsidP="004C60AC">
      <w:pPr>
        <w:jc w:val="both"/>
        <w:rPr>
          <w:sz w:val="22"/>
          <w:szCs w:val="22"/>
        </w:rPr>
      </w:pPr>
      <w:r w:rsidRPr="00546793">
        <w:rPr>
          <w:b/>
          <w:sz w:val="22"/>
          <w:szCs w:val="22"/>
          <w:u w:val="single"/>
          <w:lang w:val="en-US"/>
        </w:rPr>
        <w:t>off</w:t>
      </w:r>
      <w:r w:rsidRPr="00546793">
        <w:rPr>
          <w:sz w:val="22"/>
          <w:szCs w:val="22"/>
        </w:rPr>
        <w:t xml:space="preserve"> – </w:t>
      </w:r>
      <w:r>
        <w:rPr>
          <w:sz w:val="22"/>
          <w:szCs w:val="22"/>
        </w:rPr>
        <w:t>необходимо</w:t>
      </w:r>
      <w:r w:rsidRPr="00546793">
        <w:rPr>
          <w:sz w:val="22"/>
          <w:szCs w:val="22"/>
        </w:rPr>
        <w:t xml:space="preserve"> одной из 4-х команд </w:t>
      </w:r>
      <w:r>
        <w:rPr>
          <w:sz w:val="22"/>
          <w:szCs w:val="22"/>
        </w:rPr>
        <w:t>удерживать</w:t>
      </w:r>
      <w:r w:rsidRPr="0054679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Контрольную </w:t>
      </w:r>
      <w:r w:rsidRPr="00546793">
        <w:rPr>
          <w:sz w:val="22"/>
          <w:szCs w:val="22"/>
        </w:rPr>
        <w:t xml:space="preserve"> в</w:t>
      </w:r>
      <w:proofErr w:type="gramEnd"/>
      <w:r w:rsidRPr="00546793">
        <w:rPr>
          <w:sz w:val="22"/>
          <w:szCs w:val="22"/>
        </w:rPr>
        <w:t xml:space="preserve"> течении 5 минут.</w:t>
      </w:r>
    </w:p>
    <w:p w:rsidR="005B416B" w:rsidRDefault="005B416B" w:rsidP="004C60AC">
      <w:pPr>
        <w:jc w:val="both"/>
        <w:rPr>
          <w:sz w:val="22"/>
          <w:szCs w:val="22"/>
        </w:rPr>
      </w:pPr>
      <w:r w:rsidRPr="00546793">
        <w:rPr>
          <w:b/>
          <w:sz w:val="22"/>
          <w:szCs w:val="22"/>
          <w:u w:val="single"/>
          <w:lang w:val="en-US"/>
        </w:rPr>
        <w:t>on</w:t>
      </w:r>
      <w:r w:rsidRPr="00546793">
        <w:rPr>
          <w:sz w:val="22"/>
          <w:szCs w:val="22"/>
        </w:rPr>
        <w:t xml:space="preserve"> – </w:t>
      </w:r>
      <w:r>
        <w:rPr>
          <w:sz w:val="22"/>
          <w:szCs w:val="22"/>
        </w:rPr>
        <w:t>необходимо</w:t>
      </w:r>
      <w:r w:rsidRPr="00546793">
        <w:rPr>
          <w:sz w:val="22"/>
          <w:szCs w:val="22"/>
        </w:rPr>
        <w:t xml:space="preserve"> одной из 4-х команд </w:t>
      </w:r>
      <w:r>
        <w:rPr>
          <w:sz w:val="22"/>
          <w:szCs w:val="22"/>
        </w:rPr>
        <w:t>удерживать</w:t>
      </w:r>
      <w:r w:rsidRPr="0054679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Контрольную </w:t>
      </w:r>
      <w:r w:rsidRPr="00546793">
        <w:rPr>
          <w:sz w:val="22"/>
          <w:szCs w:val="22"/>
        </w:rPr>
        <w:t xml:space="preserve"> в</w:t>
      </w:r>
      <w:proofErr w:type="gramEnd"/>
      <w:r w:rsidRPr="00546793">
        <w:rPr>
          <w:sz w:val="22"/>
          <w:szCs w:val="22"/>
        </w:rPr>
        <w:t xml:space="preserve"> течении </w:t>
      </w:r>
      <w:r>
        <w:rPr>
          <w:sz w:val="22"/>
          <w:szCs w:val="22"/>
        </w:rPr>
        <w:t>10</w:t>
      </w:r>
      <w:r w:rsidRPr="00546793">
        <w:rPr>
          <w:sz w:val="22"/>
          <w:szCs w:val="22"/>
        </w:rPr>
        <w:t xml:space="preserve"> минут.</w:t>
      </w:r>
    </w:p>
    <w:p w:rsidR="005B416B" w:rsidRDefault="005B416B" w:rsidP="004C60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Чтобы захватить Контрольную точку, необходимо приблизится к ней и поразить </w:t>
      </w:r>
      <w:proofErr w:type="spellStart"/>
      <w:r>
        <w:rPr>
          <w:sz w:val="22"/>
          <w:szCs w:val="22"/>
        </w:rPr>
        <w:t>тагером</w:t>
      </w:r>
      <w:proofErr w:type="spellEnd"/>
      <w:r>
        <w:rPr>
          <w:sz w:val="22"/>
          <w:szCs w:val="22"/>
        </w:rPr>
        <w:t xml:space="preserve"> верхнюю часть ее корпуса. При этом Контрольная точка начинает постоянно светится цветом, соответствующим команде. </w:t>
      </w:r>
    </w:p>
    <w:p w:rsidR="005B416B" w:rsidRDefault="005B416B" w:rsidP="004C60AC">
      <w:pPr>
        <w:ind w:firstLine="708"/>
        <w:jc w:val="both"/>
        <w:rPr>
          <w:sz w:val="22"/>
          <w:szCs w:val="22"/>
        </w:rPr>
      </w:pPr>
      <w:r w:rsidRPr="00546793">
        <w:rPr>
          <w:sz w:val="22"/>
          <w:szCs w:val="22"/>
        </w:rPr>
        <w:t>Побеждает та команда, у к</w:t>
      </w:r>
      <w:r>
        <w:rPr>
          <w:sz w:val="22"/>
          <w:szCs w:val="22"/>
        </w:rPr>
        <w:t>оторой по истечении промежутка заданного времени начнет мигать свой цвет.</w:t>
      </w:r>
    </w:p>
    <w:p w:rsidR="005B416B" w:rsidRPr="00226BB9" w:rsidRDefault="005B416B" w:rsidP="004C60AC">
      <w:pPr>
        <w:jc w:val="both"/>
        <w:rPr>
          <w:sz w:val="22"/>
          <w:szCs w:val="22"/>
        </w:rPr>
      </w:pPr>
      <w:r>
        <w:rPr>
          <w:sz w:val="22"/>
          <w:szCs w:val="22"/>
        </w:rPr>
        <w:t>Красные – первая команда</w:t>
      </w:r>
      <w:r w:rsidRPr="00226BB9">
        <w:rPr>
          <w:sz w:val="22"/>
          <w:szCs w:val="22"/>
        </w:rPr>
        <w:t>;</w:t>
      </w:r>
    </w:p>
    <w:p w:rsidR="005B416B" w:rsidRPr="00226BB9" w:rsidRDefault="005B416B" w:rsidP="004C60AC">
      <w:p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546793">
        <w:rPr>
          <w:sz w:val="22"/>
          <w:szCs w:val="22"/>
        </w:rPr>
        <w:t>иние – вторая команда</w:t>
      </w:r>
      <w:r w:rsidRPr="00226BB9">
        <w:rPr>
          <w:sz w:val="22"/>
          <w:szCs w:val="22"/>
        </w:rPr>
        <w:t>;</w:t>
      </w:r>
    </w:p>
    <w:p w:rsidR="005B416B" w:rsidRPr="00226BB9" w:rsidRDefault="005B416B" w:rsidP="004C60AC">
      <w:pPr>
        <w:jc w:val="both"/>
        <w:rPr>
          <w:sz w:val="22"/>
          <w:szCs w:val="22"/>
        </w:rPr>
      </w:pPr>
      <w:r>
        <w:rPr>
          <w:sz w:val="22"/>
          <w:szCs w:val="22"/>
        </w:rPr>
        <w:t>Ж</w:t>
      </w:r>
      <w:r w:rsidRPr="00546793">
        <w:rPr>
          <w:sz w:val="22"/>
          <w:szCs w:val="22"/>
        </w:rPr>
        <w:t>елтые – третья команда</w:t>
      </w:r>
      <w:r w:rsidRPr="009F3A7D">
        <w:rPr>
          <w:sz w:val="22"/>
          <w:szCs w:val="22"/>
        </w:rPr>
        <w:t>;</w:t>
      </w:r>
      <w:r w:rsidRPr="00546793">
        <w:rPr>
          <w:sz w:val="22"/>
          <w:szCs w:val="22"/>
        </w:rPr>
        <w:t xml:space="preserve"> </w:t>
      </w:r>
    </w:p>
    <w:p w:rsidR="005B416B" w:rsidRDefault="005B416B" w:rsidP="004C60AC">
      <w:pPr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546793">
        <w:rPr>
          <w:sz w:val="22"/>
          <w:szCs w:val="22"/>
        </w:rPr>
        <w:t>еленые – четвертая команда.</w:t>
      </w:r>
    </w:p>
    <w:p w:rsidR="005B416B" w:rsidRPr="009F3A7D" w:rsidRDefault="005B416B" w:rsidP="009F3A7D">
      <w:pPr>
        <w:jc w:val="both"/>
        <w:rPr>
          <w:sz w:val="22"/>
          <w:szCs w:val="22"/>
        </w:rPr>
      </w:pPr>
      <w:r w:rsidRPr="00546793">
        <w:rPr>
          <w:sz w:val="22"/>
          <w:szCs w:val="22"/>
        </w:rPr>
        <w:t xml:space="preserve"> </w:t>
      </w:r>
      <w:r>
        <w:rPr>
          <w:sz w:val="22"/>
          <w:szCs w:val="22"/>
        </w:rPr>
        <w:t>Номер к</w:t>
      </w:r>
      <w:r w:rsidRPr="00546793">
        <w:rPr>
          <w:sz w:val="22"/>
          <w:szCs w:val="22"/>
        </w:rPr>
        <w:t>оманд</w:t>
      </w:r>
      <w:r>
        <w:rPr>
          <w:sz w:val="22"/>
          <w:szCs w:val="22"/>
        </w:rPr>
        <w:t>ы</w:t>
      </w:r>
      <w:r w:rsidRPr="00546793">
        <w:rPr>
          <w:sz w:val="22"/>
          <w:szCs w:val="22"/>
        </w:rPr>
        <w:t xml:space="preserve"> </w:t>
      </w:r>
      <w:r>
        <w:rPr>
          <w:sz w:val="22"/>
          <w:szCs w:val="22"/>
        </w:rPr>
        <w:t>для каждого игрового комплекта устанавливается в программном обеспечении на игровом сервере</w:t>
      </w:r>
      <w:r w:rsidRPr="00546793">
        <w:rPr>
          <w:sz w:val="22"/>
          <w:szCs w:val="22"/>
        </w:rPr>
        <w:t>.</w:t>
      </w:r>
    </w:p>
    <w:p w:rsidR="005B416B" w:rsidRPr="004620D3" w:rsidRDefault="005B416B" w:rsidP="00AF2B4F">
      <w:pPr>
        <w:ind w:firstLine="708"/>
        <w:jc w:val="both"/>
        <w:rPr>
          <w:b/>
          <w:sz w:val="22"/>
          <w:szCs w:val="22"/>
        </w:rPr>
      </w:pPr>
    </w:p>
    <w:p w:rsidR="005B416B" w:rsidRPr="00BA6C4C" w:rsidRDefault="005B416B" w:rsidP="000823C7">
      <w:pPr>
        <w:ind w:firstLine="708"/>
        <w:jc w:val="center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LSD</w:t>
      </w:r>
      <w:r w:rsidRPr="005467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Жилет</w:t>
      </w:r>
    </w:p>
    <w:p w:rsidR="005B416B" w:rsidRPr="00666DE2" w:rsidRDefault="0064557A" w:rsidP="003A677B">
      <w:pPr>
        <w:pStyle w:val="a3"/>
        <w:spacing w:before="120" w:beforeAutospacing="0" w:after="0" w:afterAutospacing="0"/>
        <w:ind w:firstLine="720"/>
        <w:jc w:val="both"/>
        <w:rPr>
          <w:bCs/>
          <w:sz w:val="22"/>
          <w:szCs w:val="22"/>
        </w:rPr>
      </w:pPr>
      <w:r>
        <w:rPr>
          <w:b/>
          <w:noProof/>
          <w:sz w:val="28"/>
        </w:rPr>
        <w:pict>
          <v:shape id="Рисунок 41" o:spid="_x0000_i1053" type="#_x0000_t75" alt="Описание: vest" style="width:126.75pt;height:69.75pt;visibility:visible">
            <v:imagedata r:id="rId35" o:title=""/>
          </v:shape>
        </w:pict>
      </w:r>
      <w:r w:rsidR="005B416B" w:rsidRPr="001978C2">
        <w:rPr>
          <w:sz w:val="22"/>
          <w:szCs w:val="22"/>
        </w:rPr>
        <w:t xml:space="preserve"> </w:t>
      </w:r>
      <w:r w:rsidR="005B416B">
        <w:rPr>
          <w:sz w:val="22"/>
          <w:szCs w:val="22"/>
        </w:rPr>
        <w:t>Применяется в игровых сценариях в качестве аналога «</w:t>
      </w:r>
      <w:r w:rsidR="005B416B">
        <w:rPr>
          <w:sz w:val="22"/>
          <w:szCs w:val="22"/>
          <w:lang w:val="en-US"/>
        </w:rPr>
        <w:t>LSD</w:t>
      </w:r>
      <w:r w:rsidR="005B416B" w:rsidRPr="00476219">
        <w:rPr>
          <w:sz w:val="22"/>
          <w:szCs w:val="22"/>
        </w:rPr>
        <w:t xml:space="preserve"> </w:t>
      </w:r>
      <w:r w:rsidR="005B416B">
        <w:rPr>
          <w:sz w:val="22"/>
          <w:szCs w:val="22"/>
        </w:rPr>
        <w:t xml:space="preserve">Головной повязки» для придания игровым сценариям большей </w:t>
      </w:r>
      <w:proofErr w:type="spellStart"/>
      <w:r w:rsidR="005B416B">
        <w:rPr>
          <w:sz w:val="22"/>
          <w:szCs w:val="22"/>
        </w:rPr>
        <w:t>антуражности</w:t>
      </w:r>
      <w:proofErr w:type="spellEnd"/>
      <w:r w:rsidR="005B416B">
        <w:rPr>
          <w:sz w:val="22"/>
          <w:szCs w:val="22"/>
        </w:rPr>
        <w:t>.</w:t>
      </w:r>
    </w:p>
    <w:p w:rsidR="005B416B" w:rsidRDefault="005B416B" w:rsidP="00576EBC">
      <w:pPr>
        <w:rPr>
          <w:b/>
          <w:sz w:val="22"/>
          <w:szCs w:val="22"/>
        </w:rPr>
      </w:pPr>
    </w:p>
    <w:p w:rsidR="005B416B" w:rsidRPr="005F3BD2" w:rsidRDefault="005B416B" w:rsidP="002B09D4">
      <w:pPr>
        <w:jc w:val="center"/>
        <w:rPr>
          <w:b/>
          <w:sz w:val="22"/>
          <w:szCs w:val="22"/>
        </w:rPr>
      </w:pPr>
    </w:p>
    <w:p w:rsidR="005B416B" w:rsidRPr="00576EBC" w:rsidRDefault="0064557A" w:rsidP="002B09D4">
      <w:pPr>
        <w:jc w:val="center"/>
        <w:rPr>
          <w:b/>
          <w:sz w:val="22"/>
          <w:szCs w:val="22"/>
        </w:rPr>
      </w:pPr>
      <w:r>
        <w:rPr>
          <w:noProof/>
        </w:rPr>
        <w:pict>
          <v:shape id="Рисунок 21" o:spid="_x0000_s1027" type="#_x0000_t75" alt="бомба" style="position:absolute;left:0;text-align:left;margin-left:14.8pt;margin-top:7.75pt;width:130.5pt;height:74.25pt;z-index:3;visibility:visible">
            <v:imagedata r:id="rId36" o:title=""/>
            <w10:wrap type="square"/>
          </v:shape>
        </w:pict>
      </w:r>
      <w:r w:rsidR="005B416B">
        <w:rPr>
          <w:b/>
          <w:sz w:val="22"/>
          <w:szCs w:val="22"/>
          <w:lang w:val="en-US"/>
        </w:rPr>
        <w:t>LSD</w:t>
      </w:r>
      <w:r w:rsidR="005B416B" w:rsidRPr="00576EBC">
        <w:rPr>
          <w:b/>
          <w:sz w:val="22"/>
          <w:szCs w:val="22"/>
        </w:rPr>
        <w:t xml:space="preserve"> </w:t>
      </w:r>
      <w:proofErr w:type="spellStart"/>
      <w:r w:rsidR="005B416B">
        <w:rPr>
          <w:b/>
          <w:sz w:val="22"/>
          <w:szCs w:val="22"/>
        </w:rPr>
        <w:t>Радиобомба</w:t>
      </w:r>
      <w:proofErr w:type="spellEnd"/>
    </w:p>
    <w:p w:rsidR="005B416B" w:rsidRPr="00B77250" w:rsidRDefault="005B416B" w:rsidP="00430E04">
      <w:pPr>
        <w:pStyle w:val="a3"/>
        <w:spacing w:before="12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Устройство «</w:t>
      </w:r>
      <w:r w:rsidRPr="00430E04">
        <w:rPr>
          <w:sz w:val="22"/>
          <w:szCs w:val="22"/>
        </w:rPr>
        <w:t>поражающ</w:t>
      </w:r>
      <w:r>
        <w:rPr>
          <w:sz w:val="22"/>
          <w:szCs w:val="22"/>
        </w:rPr>
        <w:t>ее»</w:t>
      </w:r>
      <w:r w:rsidRPr="00430E04">
        <w:rPr>
          <w:sz w:val="22"/>
          <w:szCs w:val="22"/>
        </w:rPr>
        <w:t xml:space="preserve"> игроков </w:t>
      </w:r>
      <w:r w:rsidRPr="00CD0A5D">
        <w:rPr>
          <w:sz w:val="22"/>
          <w:szCs w:val="22"/>
        </w:rPr>
        <w:t>на расстоянии до 100 метров. </w:t>
      </w:r>
      <w:r w:rsidRPr="00CD0A5D">
        <w:rPr>
          <w:sz w:val="22"/>
          <w:szCs w:val="22"/>
        </w:rPr>
        <w:br/>
        <w:t xml:space="preserve">Активация/деактивация происходит при помощи специальной кнопки, отсчет таймера и взрыв </w:t>
      </w:r>
      <w:r w:rsidRPr="00CD0A5D">
        <w:rPr>
          <w:sz w:val="22"/>
          <w:szCs w:val="22"/>
        </w:rPr>
        <w:lastRenderedPageBreak/>
        <w:t xml:space="preserve">сопровождается </w:t>
      </w:r>
      <w:proofErr w:type="spellStart"/>
      <w:r w:rsidRPr="00CD0A5D">
        <w:rPr>
          <w:sz w:val="22"/>
          <w:szCs w:val="22"/>
        </w:rPr>
        <w:t>пьезозвуком</w:t>
      </w:r>
      <w:proofErr w:type="spellEnd"/>
      <w:r w:rsidRPr="00CD0A5D">
        <w:rPr>
          <w:sz w:val="22"/>
          <w:szCs w:val="22"/>
        </w:rPr>
        <w:t xml:space="preserve">. Бомба имеет две предустановки таймера: 3 и 10 минут, а также может настраиваться через </w:t>
      </w:r>
      <w:proofErr w:type="spellStart"/>
      <w:r w:rsidRPr="00CD0A5D">
        <w:rPr>
          <w:sz w:val="22"/>
          <w:szCs w:val="22"/>
        </w:rPr>
        <w:t>радиобазу</w:t>
      </w:r>
      <w:proofErr w:type="spellEnd"/>
      <w:r w:rsidRPr="00CD0A5D">
        <w:rPr>
          <w:sz w:val="22"/>
          <w:szCs w:val="22"/>
        </w:rPr>
        <w:t xml:space="preserve"> и ПО. </w:t>
      </w:r>
      <w:r w:rsidRPr="00CD0A5D">
        <w:rPr>
          <w:sz w:val="22"/>
          <w:szCs w:val="22"/>
        </w:rPr>
        <w:br/>
        <w:t>Питание осуществляется при помощи 2-х элементов типа АА или съемных пальчиковых аккумуляторов и батареек.</w:t>
      </w:r>
      <w:r w:rsidRPr="00CD0A5D">
        <w:rPr>
          <w:sz w:val="22"/>
          <w:szCs w:val="22"/>
        </w:rPr>
        <w:br/>
        <w:t>Устройство отлично дополнит ваш арсенал и существенно разнообразит любой сценарий.</w:t>
      </w:r>
    </w:p>
    <w:p w:rsidR="005B416B" w:rsidRPr="00392679" w:rsidRDefault="005B416B" w:rsidP="003B6371">
      <w:pPr>
        <w:pStyle w:val="a3"/>
        <w:spacing w:before="120" w:beforeAutospacing="0" w:after="0" w:afterAutospacing="0"/>
        <w:jc w:val="center"/>
        <w:rPr>
          <w:bCs/>
          <w:sz w:val="22"/>
          <w:szCs w:val="22"/>
        </w:rPr>
      </w:pPr>
      <w:r w:rsidRPr="00392679">
        <w:rPr>
          <w:b/>
          <w:sz w:val="22"/>
          <w:szCs w:val="22"/>
        </w:rPr>
        <w:t>Комплект заложник </w:t>
      </w:r>
      <w:r w:rsidRPr="00392679">
        <w:rPr>
          <w:b/>
          <w:bCs/>
          <w:sz w:val="22"/>
          <w:szCs w:val="22"/>
        </w:rPr>
        <w:t>LSD</w:t>
      </w:r>
    </w:p>
    <w:p w:rsidR="005B416B" w:rsidRPr="00392679" w:rsidRDefault="0064557A" w:rsidP="00494E22">
      <w:pPr>
        <w:pStyle w:val="a3"/>
        <w:spacing w:before="120" w:beforeAutospacing="0" w:after="0" w:afterAutospacing="0"/>
        <w:ind w:firstLine="720"/>
        <w:jc w:val="both"/>
        <w:rPr>
          <w:sz w:val="22"/>
          <w:szCs w:val="22"/>
        </w:rPr>
      </w:pPr>
      <w:r>
        <w:rPr>
          <w:noProof/>
        </w:rPr>
        <w:pict>
          <v:shape id="Рисунок 48" o:spid="_x0000_i1054" type="#_x0000_t75" alt="Комплект " style="width:169.5pt;height:87pt;visibility:visible">
            <v:imagedata r:id="rId37" o:title=""/>
          </v:shape>
        </w:pict>
      </w:r>
      <w:r w:rsidR="005B416B" w:rsidRPr="00392679">
        <w:rPr>
          <w:sz w:val="22"/>
          <w:szCs w:val="22"/>
        </w:rPr>
        <w:t xml:space="preserve">Применяется в игровых сценариях. Оборудован головной повязкой с датчиками поражения, </w:t>
      </w:r>
      <w:proofErr w:type="spellStart"/>
      <w:r w:rsidR="005B416B" w:rsidRPr="00392679">
        <w:rPr>
          <w:sz w:val="22"/>
          <w:szCs w:val="22"/>
        </w:rPr>
        <w:t>сведодиодными</w:t>
      </w:r>
      <w:proofErr w:type="spellEnd"/>
      <w:r w:rsidR="005B416B" w:rsidRPr="00392679">
        <w:rPr>
          <w:sz w:val="22"/>
          <w:szCs w:val="22"/>
        </w:rPr>
        <w:t xml:space="preserve"> индикаторами, </w:t>
      </w:r>
      <w:proofErr w:type="spellStart"/>
      <w:r w:rsidR="005B416B" w:rsidRPr="00392679">
        <w:rPr>
          <w:sz w:val="22"/>
          <w:szCs w:val="22"/>
        </w:rPr>
        <w:t>вибро</w:t>
      </w:r>
      <w:proofErr w:type="spellEnd"/>
      <w:r w:rsidR="005B416B" w:rsidRPr="00392679">
        <w:rPr>
          <w:sz w:val="22"/>
          <w:szCs w:val="22"/>
        </w:rPr>
        <w:t>, реальными звуковыми эффектами.</w:t>
      </w:r>
    </w:p>
    <w:p w:rsidR="005B416B" w:rsidRPr="00392679" w:rsidRDefault="005B416B" w:rsidP="00494E22">
      <w:pPr>
        <w:pStyle w:val="a3"/>
        <w:spacing w:before="120" w:beforeAutospacing="0" w:after="0" w:afterAutospacing="0"/>
        <w:ind w:firstLine="720"/>
        <w:jc w:val="both"/>
        <w:rPr>
          <w:sz w:val="22"/>
          <w:szCs w:val="22"/>
        </w:rPr>
      </w:pPr>
    </w:p>
    <w:p w:rsidR="005B416B" w:rsidRPr="00392679" w:rsidRDefault="005B416B" w:rsidP="00494E22">
      <w:pPr>
        <w:pStyle w:val="a3"/>
        <w:spacing w:before="120" w:beforeAutospacing="0" w:after="0" w:afterAutospacing="0"/>
        <w:jc w:val="both"/>
        <w:rPr>
          <w:b/>
          <w:sz w:val="22"/>
          <w:szCs w:val="22"/>
        </w:rPr>
      </w:pPr>
      <w:r w:rsidRPr="00392679">
        <w:rPr>
          <w:b/>
          <w:sz w:val="22"/>
          <w:szCs w:val="22"/>
        </w:rPr>
        <w:t>Мина LSD c датчиком движения</w:t>
      </w:r>
    </w:p>
    <w:p w:rsidR="005B416B" w:rsidRPr="00392679" w:rsidRDefault="0064557A" w:rsidP="00494E22">
      <w:pPr>
        <w:pStyle w:val="a3"/>
        <w:spacing w:before="120" w:beforeAutospacing="0" w:after="0" w:afterAutospacing="0"/>
        <w:ind w:firstLine="720"/>
        <w:jc w:val="both"/>
        <w:rPr>
          <w:sz w:val="22"/>
          <w:szCs w:val="22"/>
        </w:rPr>
      </w:pPr>
      <w:r>
        <w:rPr>
          <w:noProof/>
        </w:rPr>
        <w:pict>
          <v:shape id="Рисунок 16" o:spid="_x0000_s1028" type="#_x0000_t75" alt="аномалия" style="position:absolute;left:0;text-align:left;margin-left:-9pt;margin-top:127.45pt;width:98.25pt;height:82.5pt;z-index:2;visibility:visible">
            <v:imagedata r:id="rId38" o:title=""/>
            <w10:wrap type="square"/>
          </v:shape>
        </w:pict>
      </w:r>
      <w:r>
        <w:rPr>
          <w:noProof/>
        </w:rPr>
        <w:pict>
          <v:shape id="Рисунок 15" o:spid="_x0000_s1029" type="#_x0000_t75" alt="мина" style="position:absolute;left:0;text-align:left;margin-left:-9pt;margin-top:5.85pt;width:119.25pt;height:91.5pt;z-index:1;visibility:visible">
            <v:imagedata r:id="rId39" o:title=""/>
            <w10:wrap type="square"/>
          </v:shape>
        </w:pict>
      </w:r>
      <w:r w:rsidR="005B416B" w:rsidRPr="00392679">
        <w:rPr>
          <w:sz w:val="22"/>
          <w:szCs w:val="22"/>
        </w:rPr>
        <w:t xml:space="preserve">Применяется в игровых сценариях. Оборудована датчиком движения. Имеет кнопку включения (выключения) и кнопку активации. Чтобы активировать мину - растяжку, необходимо нажать кнопку включения, затем поставить мину в нужное место и нажать кнопку “активация”, через 30 секунд мина перейдет в взведённое </w:t>
      </w:r>
      <w:proofErr w:type="gramStart"/>
      <w:r w:rsidR="005B416B" w:rsidRPr="00392679">
        <w:rPr>
          <w:sz w:val="22"/>
          <w:szCs w:val="22"/>
        </w:rPr>
        <w:t>состояние</w:t>
      </w:r>
      <w:proofErr w:type="gramEnd"/>
      <w:r w:rsidR="005B416B" w:rsidRPr="00392679">
        <w:rPr>
          <w:sz w:val="22"/>
          <w:szCs w:val="22"/>
        </w:rPr>
        <w:t xml:space="preserve"> и она будет готова поразить проходящего от нее игрока на дистанции до 10 метров.</w:t>
      </w:r>
    </w:p>
    <w:p w:rsidR="005B416B" w:rsidRPr="00392679" w:rsidRDefault="005B416B" w:rsidP="007B597D">
      <w:pPr>
        <w:pStyle w:val="a3"/>
        <w:spacing w:before="120" w:beforeAutospacing="0" w:after="0" w:afterAutospacing="0"/>
        <w:jc w:val="center"/>
        <w:rPr>
          <w:sz w:val="22"/>
          <w:szCs w:val="22"/>
        </w:rPr>
      </w:pPr>
      <w:r w:rsidRPr="00392679">
        <w:rPr>
          <w:b/>
          <w:sz w:val="22"/>
          <w:szCs w:val="22"/>
        </w:rPr>
        <w:t>Точка аномалии LSD</w:t>
      </w:r>
    </w:p>
    <w:p w:rsidR="005B416B" w:rsidRDefault="005B416B" w:rsidP="00494E22">
      <w:pPr>
        <w:pStyle w:val="a3"/>
        <w:spacing w:before="120" w:beforeAutospacing="0" w:after="0" w:afterAutospacing="0"/>
        <w:ind w:firstLine="720"/>
        <w:jc w:val="both"/>
        <w:rPr>
          <w:sz w:val="22"/>
          <w:szCs w:val="22"/>
        </w:rPr>
      </w:pPr>
      <w:r w:rsidRPr="00392679">
        <w:rPr>
          <w:sz w:val="22"/>
          <w:szCs w:val="22"/>
        </w:rPr>
        <w:t>Применяется в игровых сценариях. Раз в 30 секунд восстанавливает жизни у игроков, находящихся поблизости. Радиус действия до 10 метров.</w:t>
      </w:r>
    </w:p>
    <w:p w:rsidR="005B416B" w:rsidRPr="00B77250" w:rsidRDefault="005B416B" w:rsidP="000823C7">
      <w:pPr>
        <w:pStyle w:val="a3"/>
        <w:spacing w:before="120" w:beforeAutospacing="0" w:after="0" w:afterAutospacing="0"/>
        <w:ind w:firstLine="720"/>
        <w:rPr>
          <w:sz w:val="22"/>
          <w:szCs w:val="22"/>
        </w:rPr>
      </w:pPr>
    </w:p>
    <w:p w:rsidR="005B416B" w:rsidRDefault="005B416B" w:rsidP="008E0890">
      <w:pPr>
        <w:pStyle w:val="a3"/>
        <w:spacing w:before="120" w:beforeAutospacing="0" w:after="0" w:afterAutospacing="0"/>
        <w:rPr>
          <w:sz w:val="22"/>
          <w:szCs w:val="22"/>
        </w:rPr>
      </w:pPr>
    </w:p>
    <w:p w:rsidR="005B416B" w:rsidRPr="008E0890" w:rsidRDefault="005B416B" w:rsidP="008E0890">
      <w:pPr>
        <w:pStyle w:val="a3"/>
        <w:spacing w:before="120" w:beforeAutospacing="0" w:after="0" w:afterAutospacing="0"/>
        <w:rPr>
          <w:sz w:val="22"/>
          <w:szCs w:val="22"/>
        </w:rPr>
      </w:pPr>
    </w:p>
    <w:p w:rsidR="005B416B" w:rsidRDefault="005B416B" w:rsidP="0047434D">
      <w:pPr>
        <w:pStyle w:val="a3"/>
        <w:spacing w:before="120" w:beforeAutospacing="0" w:after="0" w:afterAutospacing="0"/>
        <w:jc w:val="center"/>
        <w:rPr>
          <w:noProof/>
        </w:rPr>
      </w:pPr>
    </w:p>
    <w:p w:rsidR="005B416B" w:rsidRPr="0047434D" w:rsidRDefault="005B416B" w:rsidP="0047434D">
      <w:pPr>
        <w:pStyle w:val="a3"/>
        <w:spacing w:before="120" w:beforeAutospacing="0" w:after="0" w:afterAutospacing="0"/>
        <w:jc w:val="center"/>
        <w:rPr>
          <w:b/>
          <w:sz w:val="22"/>
          <w:szCs w:val="22"/>
        </w:rPr>
      </w:pPr>
      <w:r w:rsidRPr="0047434D">
        <w:rPr>
          <w:b/>
          <w:sz w:val="22"/>
          <w:szCs w:val="22"/>
        </w:rPr>
        <w:lastRenderedPageBreak/>
        <w:t>Точка радиации LSD</w:t>
      </w:r>
    </w:p>
    <w:p w:rsidR="005B416B" w:rsidRPr="000C63EB" w:rsidRDefault="0064557A" w:rsidP="0047434D">
      <w:pPr>
        <w:pStyle w:val="a3"/>
        <w:spacing w:before="120" w:beforeAutospacing="0" w:after="0" w:afterAutospacing="0"/>
        <w:ind w:firstLine="720"/>
        <w:rPr>
          <w:b/>
          <w:sz w:val="22"/>
          <w:szCs w:val="22"/>
        </w:rPr>
      </w:pPr>
      <w:r>
        <w:rPr>
          <w:noProof/>
        </w:rPr>
        <w:pict>
          <v:shape id="Рисунок 17" o:spid="_x0000_s1030" type="#_x0000_t75" alt="радиация" style="position:absolute;left:0;text-align:left;margin-left:22pt;margin-top:1.6pt;width:96.75pt;height:81pt;z-index:5;visibility:visible">
            <v:imagedata r:id="rId40" o:title=""/>
            <w10:wrap type="square"/>
          </v:shape>
        </w:pict>
      </w:r>
      <w:r w:rsidR="005B416B" w:rsidRPr="00A33DD1">
        <w:rPr>
          <w:sz w:val="22"/>
          <w:szCs w:val="22"/>
        </w:rPr>
        <w:t>Применяется в игровых сценариях.</w:t>
      </w:r>
      <w:r w:rsidR="005B416B" w:rsidRPr="00C03732">
        <w:rPr>
          <w:sz w:val="22"/>
          <w:szCs w:val="22"/>
        </w:rPr>
        <w:t xml:space="preserve"> </w:t>
      </w:r>
      <w:r w:rsidR="005B416B" w:rsidRPr="0047434D">
        <w:rPr>
          <w:sz w:val="22"/>
          <w:szCs w:val="22"/>
        </w:rPr>
        <w:t>Раз в 30 секунд отнимает у игроков, находящихся поблизости 1 жизнь. Радиус поражения до 10 метров.</w:t>
      </w:r>
    </w:p>
    <w:p w:rsidR="005B416B" w:rsidRDefault="005B416B" w:rsidP="00554000">
      <w:pPr>
        <w:pStyle w:val="a3"/>
        <w:spacing w:before="120" w:beforeAutospacing="0" w:after="0" w:afterAutospacing="0"/>
        <w:ind w:firstLine="720"/>
        <w:rPr>
          <w:sz w:val="22"/>
          <w:szCs w:val="22"/>
        </w:rPr>
      </w:pPr>
    </w:p>
    <w:p w:rsidR="005B416B" w:rsidRDefault="005B416B" w:rsidP="00554000">
      <w:pPr>
        <w:pStyle w:val="a3"/>
        <w:spacing w:before="120" w:beforeAutospacing="0" w:after="0" w:afterAutospacing="0"/>
        <w:ind w:firstLine="720"/>
        <w:rPr>
          <w:sz w:val="22"/>
          <w:szCs w:val="22"/>
        </w:rPr>
      </w:pPr>
    </w:p>
    <w:p w:rsidR="005B416B" w:rsidRDefault="005B416B" w:rsidP="00554000">
      <w:pPr>
        <w:pStyle w:val="a3"/>
        <w:spacing w:before="120" w:beforeAutospacing="0" w:after="0" w:afterAutospacing="0"/>
        <w:ind w:firstLine="720"/>
        <w:rPr>
          <w:sz w:val="22"/>
          <w:szCs w:val="22"/>
        </w:rPr>
      </w:pPr>
    </w:p>
    <w:p w:rsidR="005B416B" w:rsidRPr="00A611EE" w:rsidRDefault="0064557A" w:rsidP="000823C7">
      <w:pPr>
        <w:pStyle w:val="a3"/>
        <w:spacing w:before="120" w:beforeAutospacing="0" w:after="0" w:afterAutospacing="0"/>
        <w:rPr>
          <w:b/>
          <w:sz w:val="22"/>
          <w:szCs w:val="22"/>
        </w:rPr>
      </w:pPr>
      <w:r>
        <w:rPr>
          <w:noProof/>
        </w:rPr>
        <w:pict>
          <v:shape id="Рисунок 47" o:spid="_x0000_i1055" type="#_x0000_t75" alt="http://lasertaglsd.ru/uploads/posts/2015-12/1451381150_pult_rus.jpg" style="width:133.5pt;height:66.75pt;visibility:visible">
            <v:imagedata r:id="rId41" o:title=""/>
          </v:shape>
        </w:pict>
      </w:r>
      <w:r w:rsidR="005B416B" w:rsidRPr="00554000">
        <w:rPr>
          <w:b/>
          <w:sz w:val="22"/>
          <w:szCs w:val="22"/>
        </w:rPr>
        <w:t xml:space="preserve">Пульт </w:t>
      </w:r>
      <w:r w:rsidR="005B416B">
        <w:rPr>
          <w:b/>
          <w:sz w:val="22"/>
          <w:szCs w:val="22"/>
        </w:rPr>
        <w:t>управления</w:t>
      </w:r>
      <w:r w:rsidR="005B416B" w:rsidRPr="00A611EE">
        <w:rPr>
          <w:b/>
          <w:sz w:val="22"/>
          <w:szCs w:val="22"/>
        </w:rPr>
        <w:t xml:space="preserve"> </w:t>
      </w:r>
      <w:r w:rsidR="005B416B">
        <w:rPr>
          <w:b/>
          <w:sz w:val="22"/>
          <w:szCs w:val="22"/>
          <w:lang w:val="en-US"/>
        </w:rPr>
        <w:t>LSD</w:t>
      </w:r>
    </w:p>
    <w:p w:rsidR="005B416B" w:rsidRDefault="005B416B" w:rsidP="005E2E53">
      <w:pPr>
        <w:pStyle w:val="a3"/>
        <w:spacing w:before="120" w:beforeAutospacing="0" w:after="0" w:afterAutospacing="0"/>
        <w:ind w:firstLine="720"/>
        <w:rPr>
          <w:sz w:val="22"/>
          <w:szCs w:val="22"/>
        </w:rPr>
      </w:pPr>
      <w:r>
        <w:rPr>
          <w:sz w:val="22"/>
          <w:szCs w:val="22"/>
        </w:rPr>
        <w:t>Предназначен для быстрой смены настроек игровых комплектов.</w:t>
      </w:r>
    </w:p>
    <w:p w:rsidR="005B416B" w:rsidRDefault="005B416B" w:rsidP="005E2E53">
      <w:pPr>
        <w:pStyle w:val="a3"/>
        <w:spacing w:before="120" w:beforeAutospacing="0" w:after="0" w:afterAutospacing="0"/>
        <w:ind w:firstLine="720"/>
        <w:rPr>
          <w:sz w:val="22"/>
          <w:szCs w:val="22"/>
        </w:rPr>
      </w:pPr>
    </w:p>
    <w:p w:rsidR="005B416B" w:rsidRDefault="005B416B" w:rsidP="005E2E53">
      <w:pPr>
        <w:pStyle w:val="a3"/>
        <w:spacing w:before="120" w:beforeAutospacing="0" w:after="0" w:afterAutospacing="0"/>
        <w:ind w:firstLine="720"/>
        <w:rPr>
          <w:sz w:val="22"/>
          <w:szCs w:val="22"/>
        </w:rPr>
      </w:pPr>
    </w:p>
    <w:p w:rsidR="005B416B" w:rsidRDefault="005B416B" w:rsidP="005E2E53">
      <w:pPr>
        <w:pStyle w:val="a3"/>
        <w:spacing w:before="120" w:beforeAutospacing="0" w:after="0" w:afterAutospacing="0"/>
        <w:ind w:firstLine="720"/>
        <w:rPr>
          <w:sz w:val="22"/>
          <w:szCs w:val="22"/>
        </w:rPr>
      </w:pPr>
      <w:r w:rsidRPr="005E2E53">
        <w:rPr>
          <w:sz w:val="22"/>
          <w:szCs w:val="22"/>
        </w:rPr>
        <w:t>Поддерживаемые функции:</w:t>
      </w:r>
      <w:r w:rsidRPr="005E2E53">
        <w:rPr>
          <w:sz w:val="22"/>
          <w:szCs w:val="22"/>
        </w:rPr>
        <w:br/>
      </w:r>
      <w:r w:rsidRPr="005E2E53">
        <w:rPr>
          <w:sz w:val="22"/>
          <w:szCs w:val="22"/>
        </w:rPr>
        <w:br/>
        <w:t>1</w:t>
      </w:r>
      <w:r>
        <w:rPr>
          <w:sz w:val="22"/>
          <w:szCs w:val="22"/>
        </w:rPr>
        <w:t>)</w:t>
      </w:r>
      <w:r w:rsidRPr="005E2E53">
        <w:rPr>
          <w:sz w:val="22"/>
          <w:szCs w:val="22"/>
        </w:rPr>
        <w:t xml:space="preserve"> Начало игры</w:t>
      </w:r>
      <w:r w:rsidRPr="005E2E53">
        <w:rPr>
          <w:sz w:val="22"/>
          <w:szCs w:val="22"/>
        </w:rPr>
        <w:br/>
        <w:t>2</w:t>
      </w:r>
      <w:r>
        <w:rPr>
          <w:sz w:val="22"/>
          <w:szCs w:val="22"/>
        </w:rPr>
        <w:t>)</w:t>
      </w:r>
      <w:r w:rsidRPr="005E2E53">
        <w:rPr>
          <w:sz w:val="22"/>
          <w:szCs w:val="22"/>
        </w:rPr>
        <w:t xml:space="preserve"> Конец игры</w:t>
      </w:r>
      <w:r w:rsidRPr="005E2E53">
        <w:rPr>
          <w:sz w:val="22"/>
          <w:szCs w:val="22"/>
        </w:rPr>
        <w:br/>
        <w:t>3</w:t>
      </w:r>
      <w:r>
        <w:rPr>
          <w:sz w:val="22"/>
          <w:szCs w:val="22"/>
        </w:rPr>
        <w:t>)</w:t>
      </w:r>
      <w:r w:rsidRPr="005E2E53">
        <w:rPr>
          <w:sz w:val="22"/>
          <w:szCs w:val="22"/>
        </w:rPr>
        <w:t xml:space="preserve"> Сменить цвет </w:t>
      </w:r>
      <w:proofErr w:type="spellStart"/>
      <w:r w:rsidRPr="005E2E53">
        <w:rPr>
          <w:sz w:val="22"/>
          <w:szCs w:val="22"/>
        </w:rPr>
        <w:t>красн</w:t>
      </w:r>
      <w:proofErr w:type="spellEnd"/>
      <w:r w:rsidRPr="005E2E53">
        <w:rPr>
          <w:sz w:val="22"/>
          <w:szCs w:val="22"/>
        </w:rPr>
        <w:t>/синий</w:t>
      </w:r>
      <w:r w:rsidRPr="005E2E53">
        <w:rPr>
          <w:sz w:val="22"/>
          <w:szCs w:val="22"/>
        </w:rPr>
        <w:br/>
        <w:t>4</w:t>
      </w:r>
      <w:r>
        <w:rPr>
          <w:sz w:val="22"/>
          <w:szCs w:val="22"/>
        </w:rPr>
        <w:t>)</w:t>
      </w:r>
      <w:r w:rsidRPr="005E2E53">
        <w:rPr>
          <w:sz w:val="22"/>
          <w:szCs w:val="22"/>
        </w:rPr>
        <w:t xml:space="preserve"> Изменение дальности стрельбы 25/50/75/100</w:t>
      </w:r>
      <w:r w:rsidRPr="005E2E53">
        <w:rPr>
          <w:sz w:val="22"/>
          <w:szCs w:val="22"/>
        </w:rPr>
        <w:br/>
        <w:t>5</w:t>
      </w:r>
      <w:r>
        <w:rPr>
          <w:sz w:val="22"/>
          <w:szCs w:val="22"/>
        </w:rPr>
        <w:t>)</w:t>
      </w:r>
      <w:r w:rsidRPr="005E2E53">
        <w:rPr>
          <w:sz w:val="22"/>
          <w:szCs w:val="22"/>
        </w:rPr>
        <w:t xml:space="preserve"> Огонь по своим </w:t>
      </w:r>
      <w:proofErr w:type="spellStart"/>
      <w:r w:rsidRPr="005E2E53">
        <w:rPr>
          <w:sz w:val="22"/>
          <w:szCs w:val="22"/>
        </w:rPr>
        <w:t>вкл</w:t>
      </w:r>
      <w:proofErr w:type="spellEnd"/>
      <w:r w:rsidRPr="005E2E53">
        <w:rPr>
          <w:sz w:val="22"/>
          <w:szCs w:val="22"/>
        </w:rPr>
        <w:t>/</w:t>
      </w:r>
      <w:proofErr w:type="spellStart"/>
      <w:r w:rsidRPr="005E2E53">
        <w:rPr>
          <w:sz w:val="22"/>
          <w:szCs w:val="22"/>
        </w:rPr>
        <w:t>выкл</w:t>
      </w:r>
      <w:proofErr w:type="spellEnd"/>
      <w:r w:rsidRPr="005E2E53">
        <w:rPr>
          <w:sz w:val="22"/>
          <w:szCs w:val="22"/>
        </w:rPr>
        <w:br/>
        <w:t>6</w:t>
      </w:r>
      <w:r>
        <w:rPr>
          <w:sz w:val="22"/>
          <w:szCs w:val="22"/>
        </w:rPr>
        <w:t>)</w:t>
      </w:r>
      <w:r w:rsidRPr="005E2E53">
        <w:rPr>
          <w:sz w:val="22"/>
          <w:szCs w:val="22"/>
        </w:rPr>
        <w:t xml:space="preserve"> Увеличить кол-во жизней на 1</w:t>
      </w:r>
      <w:r w:rsidRPr="005E2E53">
        <w:rPr>
          <w:sz w:val="22"/>
          <w:szCs w:val="22"/>
        </w:rPr>
        <w:br/>
        <w:t>7</w:t>
      </w:r>
      <w:r>
        <w:rPr>
          <w:sz w:val="22"/>
          <w:szCs w:val="22"/>
        </w:rPr>
        <w:t>)</w:t>
      </w:r>
      <w:r w:rsidRPr="005E2E53">
        <w:rPr>
          <w:sz w:val="22"/>
          <w:szCs w:val="22"/>
        </w:rPr>
        <w:t xml:space="preserve"> Уменьшить кол-во жизней на 1</w:t>
      </w:r>
      <w:r w:rsidRPr="005E2E53">
        <w:rPr>
          <w:sz w:val="22"/>
          <w:szCs w:val="22"/>
        </w:rPr>
        <w:br/>
        <w:t>8</w:t>
      </w:r>
      <w:r>
        <w:rPr>
          <w:sz w:val="22"/>
          <w:szCs w:val="22"/>
        </w:rPr>
        <w:t>)</w:t>
      </w:r>
      <w:r w:rsidRPr="005E2E53">
        <w:rPr>
          <w:sz w:val="22"/>
          <w:szCs w:val="22"/>
        </w:rPr>
        <w:t xml:space="preserve"> Смена </w:t>
      </w:r>
      <w:proofErr w:type="spellStart"/>
      <w:r w:rsidRPr="005E2E53">
        <w:rPr>
          <w:sz w:val="22"/>
          <w:szCs w:val="22"/>
        </w:rPr>
        <w:t>пресетов</w:t>
      </w:r>
      <w:proofErr w:type="spellEnd"/>
      <w:r w:rsidRPr="005E2E53">
        <w:rPr>
          <w:sz w:val="22"/>
          <w:szCs w:val="22"/>
        </w:rPr>
        <w:t>: - начинающий (4 жизни, 100 обойм);</w:t>
      </w:r>
      <w:r w:rsidRPr="005E2E53">
        <w:rPr>
          <w:sz w:val="22"/>
          <w:szCs w:val="22"/>
        </w:rPr>
        <w:br/>
        <w:t>- любитель (3 жизни, 20 обойм);</w:t>
      </w:r>
      <w:r w:rsidRPr="005E2E53">
        <w:rPr>
          <w:sz w:val="22"/>
          <w:szCs w:val="22"/>
        </w:rPr>
        <w:br/>
        <w:t>- профессионал (2 жизни, 10 обойм);</w:t>
      </w:r>
      <w:r w:rsidRPr="005E2E53">
        <w:rPr>
          <w:sz w:val="22"/>
          <w:szCs w:val="22"/>
        </w:rPr>
        <w:br/>
        <w:t>- заложник (4 жизни, 0 обойм).</w:t>
      </w:r>
      <w:r w:rsidRPr="005E2E53">
        <w:rPr>
          <w:sz w:val="22"/>
          <w:szCs w:val="22"/>
        </w:rPr>
        <w:br/>
      </w:r>
      <w:r>
        <w:rPr>
          <w:sz w:val="22"/>
          <w:szCs w:val="22"/>
        </w:rPr>
        <w:t xml:space="preserve">Совместим с игровыми комплектами версии </w:t>
      </w:r>
      <w:r w:rsidRPr="005E2E53">
        <w:rPr>
          <w:sz w:val="22"/>
          <w:szCs w:val="22"/>
        </w:rPr>
        <w:t>прошивк</w:t>
      </w:r>
      <w:r>
        <w:rPr>
          <w:sz w:val="22"/>
          <w:szCs w:val="22"/>
        </w:rPr>
        <w:t>и</w:t>
      </w:r>
      <w:r w:rsidRPr="005E2E53">
        <w:rPr>
          <w:sz w:val="22"/>
          <w:szCs w:val="22"/>
        </w:rPr>
        <w:t xml:space="preserve"> M4</w:t>
      </w:r>
      <w:r>
        <w:rPr>
          <w:sz w:val="22"/>
          <w:szCs w:val="22"/>
        </w:rPr>
        <w:t xml:space="preserve"> и выше.</w:t>
      </w:r>
    </w:p>
    <w:p w:rsidR="005B416B" w:rsidRDefault="005B416B" w:rsidP="005E2E53">
      <w:pPr>
        <w:pStyle w:val="a3"/>
        <w:spacing w:before="120" w:beforeAutospacing="0" w:after="0" w:afterAutospacing="0"/>
        <w:ind w:firstLine="720"/>
        <w:rPr>
          <w:sz w:val="22"/>
          <w:szCs w:val="22"/>
        </w:rPr>
      </w:pPr>
    </w:p>
    <w:p w:rsidR="005B416B" w:rsidRDefault="005B416B" w:rsidP="005E2E53">
      <w:pPr>
        <w:pStyle w:val="a3"/>
        <w:spacing w:before="120" w:beforeAutospacing="0" w:after="0" w:afterAutospacing="0"/>
        <w:ind w:firstLine="720"/>
        <w:rPr>
          <w:sz w:val="22"/>
          <w:szCs w:val="22"/>
        </w:rPr>
      </w:pPr>
    </w:p>
    <w:p w:rsidR="005B416B" w:rsidRDefault="005B416B" w:rsidP="005E2E53">
      <w:pPr>
        <w:pStyle w:val="a3"/>
        <w:spacing w:before="120" w:beforeAutospacing="0" w:after="0" w:afterAutospacing="0"/>
        <w:ind w:firstLine="720"/>
        <w:rPr>
          <w:sz w:val="22"/>
          <w:szCs w:val="22"/>
        </w:rPr>
      </w:pPr>
    </w:p>
    <w:p w:rsidR="005B416B" w:rsidRDefault="005B416B" w:rsidP="005E2E53">
      <w:pPr>
        <w:pStyle w:val="a3"/>
        <w:spacing w:before="120" w:beforeAutospacing="0" w:after="0" w:afterAutospacing="0"/>
        <w:ind w:firstLine="720"/>
        <w:rPr>
          <w:sz w:val="22"/>
          <w:szCs w:val="22"/>
        </w:rPr>
      </w:pPr>
    </w:p>
    <w:p w:rsidR="005B416B" w:rsidRDefault="005B416B" w:rsidP="00FD0A3E">
      <w:pPr>
        <w:jc w:val="center"/>
        <w:rPr>
          <w:b/>
          <w:sz w:val="22"/>
          <w:szCs w:val="22"/>
        </w:rPr>
      </w:pPr>
    </w:p>
    <w:p w:rsidR="005B416B" w:rsidRDefault="005B416B" w:rsidP="00FD0A3E">
      <w:pPr>
        <w:jc w:val="center"/>
        <w:rPr>
          <w:sz w:val="22"/>
          <w:szCs w:val="22"/>
        </w:rPr>
      </w:pPr>
      <w:r w:rsidRPr="00FD0A3E">
        <w:rPr>
          <w:b/>
          <w:sz w:val="22"/>
          <w:szCs w:val="22"/>
        </w:rPr>
        <w:lastRenderedPageBreak/>
        <w:t>Комплект для самостоятельного монтажа</w:t>
      </w:r>
    </w:p>
    <w:p w:rsidR="005B416B" w:rsidRDefault="0064557A" w:rsidP="001A5E4E">
      <w:pPr>
        <w:pStyle w:val="a3"/>
        <w:spacing w:before="120" w:beforeAutospacing="0" w:after="0" w:afterAutospacing="0"/>
        <w:rPr>
          <w:bCs/>
          <w:sz w:val="22"/>
          <w:szCs w:val="22"/>
        </w:rPr>
      </w:pPr>
      <w:r>
        <w:rPr>
          <w:noProof/>
        </w:rPr>
        <w:pict>
          <v:shape id="Рисунок 42" o:spid="_x0000_i1056" type="#_x0000_t75" alt="http://lasertaglsd.ru/uploads/posts/2015-04/thumbs/1429259276_ksm_7_1.jpg" style="width:297pt;height:148.5pt;visibility:visible">
            <v:imagedata r:id="rId42" o:title=""/>
          </v:shape>
        </w:pict>
      </w:r>
    </w:p>
    <w:p w:rsidR="005B416B" w:rsidRDefault="005B416B" w:rsidP="001A5E4E">
      <w:pPr>
        <w:pStyle w:val="a3"/>
        <w:spacing w:before="12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>Состав комплекта</w:t>
      </w:r>
      <w:r w:rsidRPr="008C4C49">
        <w:rPr>
          <w:bCs/>
          <w:sz w:val="22"/>
          <w:szCs w:val="22"/>
        </w:rPr>
        <w:t>:</w:t>
      </w:r>
    </w:p>
    <w:p w:rsidR="005B416B" w:rsidRDefault="005B416B" w:rsidP="001A5E4E">
      <w:pPr>
        <w:pStyle w:val="a3"/>
        <w:spacing w:before="120" w:beforeAutospacing="0" w:after="0" w:afterAutospacing="0"/>
        <w:rPr>
          <w:bCs/>
          <w:sz w:val="22"/>
          <w:szCs w:val="22"/>
        </w:rPr>
      </w:pPr>
      <w:r w:rsidRPr="008C4C49">
        <w:rPr>
          <w:bCs/>
          <w:sz w:val="22"/>
          <w:szCs w:val="22"/>
        </w:rPr>
        <w:br/>
      </w:r>
      <w:r w:rsidRPr="00A543D2">
        <w:rPr>
          <w:bCs/>
          <w:sz w:val="22"/>
          <w:szCs w:val="22"/>
        </w:rPr>
        <w:t xml:space="preserve">беспроводная головная повязка </w:t>
      </w:r>
      <w:r>
        <w:rPr>
          <w:bCs/>
          <w:sz w:val="22"/>
          <w:szCs w:val="22"/>
        </w:rPr>
        <w:t xml:space="preserve">с датчиками поражения - </w:t>
      </w:r>
      <w:r w:rsidRPr="00A543D2">
        <w:rPr>
          <w:bCs/>
          <w:sz w:val="22"/>
          <w:szCs w:val="22"/>
        </w:rPr>
        <w:t>1шт.</w:t>
      </w:r>
    </w:p>
    <w:p w:rsidR="005B416B" w:rsidRPr="00D301BF" w:rsidRDefault="005B416B" w:rsidP="003A264E">
      <w:pPr>
        <w:pStyle w:val="a3"/>
        <w:spacing w:before="120" w:beforeAutospacing="0" w:after="0" w:afterAutospacing="0"/>
      </w:pPr>
      <w:r w:rsidRPr="00A543D2">
        <w:t xml:space="preserve">- </w:t>
      </w:r>
      <w:r>
        <w:t xml:space="preserve">системная </w:t>
      </w:r>
      <w:r w:rsidRPr="00A543D2">
        <w:t xml:space="preserve">плата </w:t>
      </w:r>
      <w:proofErr w:type="spellStart"/>
      <w:r>
        <w:t>тагера</w:t>
      </w:r>
      <w:proofErr w:type="spellEnd"/>
      <w:r w:rsidRPr="00A543D2">
        <w:t xml:space="preserve"> - </w:t>
      </w:r>
      <w:r w:rsidRPr="00D301BF">
        <w:t>1шт.</w:t>
      </w:r>
      <w:r w:rsidRPr="00A543D2">
        <w:br/>
        <w:t xml:space="preserve">- динамик 1 </w:t>
      </w:r>
      <w:r>
        <w:t>шт.</w:t>
      </w:r>
      <w:r>
        <w:br/>
      </w:r>
      <w:r w:rsidRPr="00D301BF">
        <w:t>- замок включения - 1 шт.</w:t>
      </w:r>
    </w:p>
    <w:p w:rsidR="005B416B" w:rsidRPr="00392679" w:rsidRDefault="005B416B" w:rsidP="003A264E">
      <w:pPr>
        <w:pStyle w:val="a3"/>
        <w:spacing w:before="120" w:beforeAutospacing="0" w:after="0" w:afterAutospacing="0"/>
      </w:pPr>
      <w:r w:rsidRPr="00392679">
        <w:t xml:space="preserve">-гнездо зарядки – 1 </w:t>
      </w:r>
      <w:proofErr w:type="spellStart"/>
      <w:r w:rsidRPr="00392679">
        <w:t>шт</w:t>
      </w:r>
      <w:proofErr w:type="spellEnd"/>
    </w:p>
    <w:p w:rsidR="005B416B" w:rsidRDefault="005B416B" w:rsidP="00A611EE">
      <w:pPr>
        <w:pStyle w:val="a3"/>
        <w:tabs>
          <w:tab w:val="left" w:pos="3900"/>
        </w:tabs>
        <w:spacing w:before="120" w:beforeAutospacing="0" w:after="0" w:afterAutospacing="0"/>
      </w:pPr>
      <w:r w:rsidRPr="00392679">
        <w:t xml:space="preserve">- </w:t>
      </w:r>
      <w:proofErr w:type="spellStart"/>
      <w:r w:rsidRPr="00392679">
        <w:t>Li-ion</w:t>
      </w:r>
      <w:proofErr w:type="spellEnd"/>
      <w:r w:rsidRPr="00392679">
        <w:t xml:space="preserve"> аккумулятор, 4,4 А/ч - 1 шт.</w:t>
      </w:r>
      <w:r w:rsidRPr="00A543D2">
        <w:br/>
        <w:t>- микропереключатель на курок - 1шт.</w:t>
      </w:r>
      <w:r w:rsidRPr="00A543D2">
        <w:br/>
        <w:t>- кнопка перезарядки - 1 шт.</w:t>
      </w:r>
      <w:r w:rsidRPr="00A543D2">
        <w:br/>
        <w:t>- микропереключатель с роликом - 1шт.</w:t>
      </w:r>
      <w:r w:rsidRPr="00A543D2">
        <w:br/>
        <w:t xml:space="preserve">- </w:t>
      </w:r>
      <w:proofErr w:type="spellStart"/>
      <w:r w:rsidRPr="00A543D2">
        <w:t>рокерный</w:t>
      </w:r>
      <w:proofErr w:type="spellEnd"/>
      <w:r w:rsidRPr="00A543D2">
        <w:t xml:space="preserve"> переключатель - 1 шт.</w:t>
      </w:r>
      <w:r w:rsidRPr="00A543D2">
        <w:br/>
        <w:t>- светодиод индикации питания - 1 шт.</w:t>
      </w:r>
      <w:r w:rsidRPr="00A543D2">
        <w:br/>
        <w:t>- ИК диод - 1шт.</w:t>
      </w:r>
      <w:r w:rsidRPr="00A543D2">
        <w:br/>
        <w:t>- держатель под ИК диод - 1шт.</w:t>
      </w:r>
      <w:r w:rsidRPr="00A543D2">
        <w:br/>
      </w:r>
      <w:r w:rsidRPr="00392679">
        <w:t>- провод МГШВ - 3м</w:t>
      </w:r>
    </w:p>
    <w:p w:rsidR="005B416B" w:rsidRDefault="005B416B" w:rsidP="003A264E">
      <w:pPr>
        <w:pStyle w:val="a3"/>
        <w:spacing w:before="120" w:beforeAutospacing="0" w:after="0" w:afterAutospacing="0"/>
      </w:pPr>
      <w:r w:rsidRPr="00392679">
        <w:t>Монтаж платы управления</w:t>
      </w:r>
      <w:r>
        <w:t>:</w:t>
      </w:r>
      <w:r w:rsidRPr="00A543D2">
        <w:br/>
      </w:r>
    </w:p>
    <w:p w:rsidR="005B416B" w:rsidRDefault="005B416B" w:rsidP="003A264E">
      <w:pPr>
        <w:pStyle w:val="a3"/>
        <w:spacing w:before="120" w:beforeAutospacing="0" w:after="0" w:afterAutospacing="0"/>
      </w:pPr>
    </w:p>
    <w:p w:rsidR="005B416B" w:rsidRPr="00D301BF" w:rsidRDefault="0064557A" w:rsidP="00494E22">
      <w:pPr>
        <w:pStyle w:val="a3"/>
        <w:spacing w:before="120" w:beforeAutospacing="0" w:after="0" w:afterAutospacing="0"/>
      </w:pPr>
      <w:r>
        <w:rPr>
          <w:noProof/>
        </w:rPr>
        <w:lastRenderedPageBreak/>
        <w:pict>
          <v:shape id="Рисунок 43" o:spid="_x0000_i1057" type="#_x0000_t75" style="width:339pt;height:232.5pt;visibility:visible">
            <v:imagedata r:id="rId43" o:title=""/>
          </v:shape>
        </w:pict>
      </w:r>
      <w:r w:rsidR="005B416B" w:rsidRPr="00A543D2">
        <w:br/>
        <w:t xml:space="preserve"> </w:t>
      </w:r>
      <w:r w:rsidR="005B416B" w:rsidRPr="00A543D2">
        <w:br/>
      </w:r>
    </w:p>
    <w:p w:rsidR="005B416B" w:rsidRPr="009E00AE" w:rsidRDefault="005B416B" w:rsidP="002B09D4">
      <w:pPr>
        <w:jc w:val="center"/>
        <w:rPr>
          <w:b/>
          <w:sz w:val="22"/>
          <w:szCs w:val="22"/>
        </w:rPr>
      </w:pPr>
      <w:r w:rsidRPr="009E00AE">
        <w:rPr>
          <w:b/>
          <w:sz w:val="22"/>
          <w:szCs w:val="22"/>
        </w:rPr>
        <w:t>Техническое обслуживание</w:t>
      </w:r>
    </w:p>
    <w:p w:rsidR="005B416B" w:rsidRPr="009E00AE" w:rsidRDefault="005B416B" w:rsidP="003A677B">
      <w:pPr>
        <w:pStyle w:val="a3"/>
        <w:spacing w:before="120" w:beforeAutospacing="0" w:after="0" w:afterAutospacing="0"/>
        <w:ind w:firstLine="720"/>
        <w:jc w:val="both"/>
        <w:rPr>
          <w:bCs/>
          <w:sz w:val="22"/>
          <w:szCs w:val="22"/>
        </w:rPr>
      </w:pPr>
      <w:r w:rsidRPr="009E00AE">
        <w:rPr>
          <w:bCs/>
          <w:sz w:val="22"/>
          <w:szCs w:val="22"/>
        </w:rPr>
        <w:t xml:space="preserve">Необходимо бережно относиться к оптической части </w:t>
      </w:r>
      <w:r>
        <w:rPr>
          <w:bCs/>
          <w:sz w:val="22"/>
          <w:szCs w:val="22"/>
        </w:rPr>
        <w:t xml:space="preserve">игрового </w:t>
      </w:r>
      <w:r w:rsidRPr="009E00AE">
        <w:rPr>
          <w:bCs/>
          <w:sz w:val="22"/>
          <w:szCs w:val="22"/>
        </w:rPr>
        <w:t xml:space="preserve">комплекта (датчики поражения головной повязки, линза в тубусе излучателя </w:t>
      </w:r>
      <w:proofErr w:type="spellStart"/>
      <w:r>
        <w:rPr>
          <w:bCs/>
          <w:sz w:val="22"/>
          <w:szCs w:val="22"/>
        </w:rPr>
        <w:t>тагер</w:t>
      </w:r>
      <w:r w:rsidRPr="009E00AE">
        <w:rPr>
          <w:bCs/>
          <w:sz w:val="22"/>
          <w:szCs w:val="22"/>
        </w:rPr>
        <w:t>а</w:t>
      </w:r>
      <w:proofErr w:type="spellEnd"/>
      <w:r w:rsidRPr="009E00AE">
        <w:rPr>
          <w:bCs/>
          <w:sz w:val="22"/>
          <w:szCs w:val="22"/>
        </w:rPr>
        <w:t xml:space="preserve">, оптический прицел). При загрязнении оптики </w:t>
      </w:r>
      <w:r>
        <w:rPr>
          <w:bCs/>
          <w:sz w:val="22"/>
          <w:szCs w:val="22"/>
        </w:rPr>
        <w:t xml:space="preserve">и корпуса </w:t>
      </w:r>
      <w:proofErr w:type="spellStart"/>
      <w:r>
        <w:rPr>
          <w:bCs/>
          <w:sz w:val="22"/>
          <w:szCs w:val="22"/>
        </w:rPr>
        <w:t>тагера</w:t>
      </w:r>
      <w:proofErr w:type="spellEnd"/>
      <w:r>
        <w:rPr>
          <w:bCs/>
          <w:sz w:val="22"/>
          <w:szCs w:val="22"/>
        </w:rPr>
        <w:t xml:space="preserve"> и головной повязки - </w:t>
      </w:r>
      <w:r w:rsidRPr="009E00AE">
        <w:rPr>
          <w:bCs/>
          <w:sz w:val="22"/>
          <w:szCs w:val="22"/>
        </w:rPr>
        <w:t>протирать ее специальными влажными салфетками.</w:t>
      </w:r>
    </w:p>
    <w:p w:rsidR="005B416B" w:rsidRPr="00B77250" w:rsidRDefault="005B416B" w:rsidP="003A677B">
      <w:pPr>
        <w:pStyle w:val="a3"/>
        <w:spacing w:before="120" w:beforeAutospacing="0" w:after="0" w:afterAutospacing="0"/>
        <w:ind w:firstLine="720"/>
        <w:jc w:val="both"/>
        <w:rPr>
          <w:bCs/>
          <w:sz w:val="22"/>
          <w:szCs w:val="22"/>
        </w:rPr>
      </w:pPr>
      <w:r w:rsidRPr="009E00AE">
        <w:rPr>
          <w:bCs/>
          <w:sz w:val="22"/>
          <w:szCs w:val="22"/>
        </w:rPr>
        <w:t xml:space="preserve">Кнопки управления на </w:t>
      </w:r>
      <w:proofErr w:type="spellStart"/>
      <w:r>
        <w:rPr>
          <w:bCs/>
          <w:sz w:val="22"/>
          <w:szCs w:val="22"/>
        </w:rPr>
        <w:t>тагере</w:t>
      </w:r>
      <w:proofErr w:type="spellEnd"/>
      <w:r w:rsidRPr="009E00AE">
        <w:rPr>
          <w:bCs/>
          <w:sz w:val="22"/>
          <w:szCs w:val="22"/>
        </w:rPr>
        <w:t xml:space="preserve"> срабатывают при нажатии с небольшим усилием, поэтому во избежание их механического повреждения, не рекомендуется примен</w:t>
      </w:r>
      <w:r>
        <w:rPr>
          <w:bCs/>
          <w:sz w:val="22"/>
          <w:szCs w:val="22"/>
        </w:rPr>
        <w:t>я</w:t>
      </w:r>
      <w:r w:rsidRPr="009E00AE">
        <w:rPr>
          <w:bCs/>
          <w:sz w:val="22"/>
          <w:szCs w:val="22"/>
        </w:rPr>
        <w:t>ть чрезмерное усилие для их нажатия.</w:t>
      </w:r>
    </w:p>
    <w:p w:rsidR="005B416B" w:rsidRPr="00D40CE9" w:rsidRDefault="005B416B" w:rsidP="003A677B">
      <w:pPr>
        <w:pStyle w:val="a3"/>
        <w:spacing w:before="120" w:beforeAutospacing="0" w:after="0" w:afterAutospacing="0"/>
        <w:ind w:firstLine="720"/>
        <w:jc w:val="both"/>
        <w:rPr>
          <w:bCs/>
          <w:sz w:val="22"/>
          <w:szCs w:val="22"/>
        </w:rPr>
      </w:pPr>
      <w:r w:rsidRPr="00D40CE9">
        <w:rPr>
          <w:bCs/>
          <w:sz w:val="22"/>
          <w:szCs w:val="22"/>
        </w:rPr>
        <w:t>Не допускать физических повреждений оборудования.</w:t>
      </w:r>
    </w:p>
    <w:p w:rsidR="005B416B" w:rsidRDefault="005B416B" w:rsidP="003A677B">
      <w:pPr>
        <w:pStyle w:val="a3"/>
        <w:spacing w:before="120" w:beforeAutospacing="0" w:after="0" w:afterAutospacing="0"/>
        <w:ind w:firstLine="720"/>
        <w:jc w:val="both"/>
        <w:rPr>
          <w:bCs/>
          <w:sz w:val="22"/>
          <w:szCs w:val="22"/>
        </w:rPr>
      </w:pPr>
      <w:r w:rsidRPr="009E00AE">
        <w:rPr>
          <w:bCs/>
          <w:sz w:val="22"/>
          <w:szCs w:val="22"/>
        </w:rPr>
        <w:t xml:space="preserve">Во избежание возможных электрических замыканий не допускать попадания влаги в комплект. </w:t>
      </w:r>
      <w:r>
        <w:rPr>
          <w:bCs/>
          <w:sz w:val="22"/>
          <w:szCs w:val="22"/>
        </w:rPr>
        <w:t xml:space="preserve">Если все же случилось попадание влаги внутрь корпуса </w:t>
      </w:r>
      <w:proofErr w:type="spellStart"/>
      <w:r>
        <w:rPr>
          <w:bCs/>
          <w:sz w:val="22"/>
          <w:szCs w:val="22"/>
        </w:rPr>
        <w:t>тагера</w:t>
      </w:r>
      <w:proofErr w:type="spellEnd"/>
      <w:r>
        <w:rPr>
          <w:bCs/>
          <w:sz w:val="22"/>
          <w:szCs w:val="22"/>
        </w:rPr>
        <w:t xml:space="preserve"> или головной повязки, необходимо незамедлительно выключить комплект и тщательно «просушить» его при комнатной температуре.</w:t>
      </w:r>
    </w:p>
    <w:p w:rsidR="005B416B" w:rsidRPr="009E00AE" w:rsidRDefault="005B416B" w:rsidP="00D40CE9">
      <w:pPr>
        <w:pStyle w:val="a3"/>
        <w:spacing w:before="120" w:beforeAutospacing="0" w:after="0" w:afterAutospacing="0"/>
        <w:ind w:firstLine="720"/>
        <w:jc w:val="both"/>
        <w:rPr>
          <w:bCs/>
          <w:sz w:val="22"/>
          <w:szCs w:val="22"/>
        </w:rPr>
      </w:pPr>
      <w:r w:rsidRPr="009E00AE">
        <w:rPr>
          <w:bCs/>
          <w:sz w:val="22"/>
          <w:szCs w:val="22"/>
        </w:rPr>
        <w:t>Для соблюдения гигиены</w:t>
      </w:r>
      <w:r>
        <w:rPr>
          <w:bCs/>
          <w:sz w:val="22"/>
          <w:szCs w:val="22"/>
        </w:rPr>
        <w:t>,</w:t>
      </w:r>
      <w:r w:rsidRPr="009E00AE">
        <w:rPr>
          <w:bCs/>
          <w:sz w:val="22"/>
          <w:szCs w:val="22"/>
        </w:rPr>
        <w:t xml:space="preserve"> головную повязку рекомендуется надевать поверх головных уборов.</w:t>
      </w:r>
    </w:p>
    <w:p w:rsidR="005B416B" w:rsidRPr="009E00AE" w:rsidRDefault="005B416B" w:rsidP="003A677B">
      <w:pPr>
        <w:pStyle w:val="a3"/>
        <w:spacing w:before="120" w:beforeAutospacing="0" w:after="0" w:afterAutospacing="0"/>
        <w:ind w:firstLine="720"/>
        <w:jc w:val="both"/>
        <w:rPr>
          <w:bCs/>
          <w:sz w:val="22"/>
          <w:szCs w:val="22"/>
        </w:rPr>
      </w:pPr>
      <w:r w:rsidRPr="009E00AE">
        <w:rPr>
          <w:sz w:val="22"/>
          <w:szCs w:val="22"/>
        </w:rPr>
        <w:lastRenderedPageBreak/>
        <w:t xml:space="preserve">При эксплуатации </w:t>
      </w:r>
      <w:r>
        <w:rPr>
          <w:sz w:val="22"/>
          <w:szCs w:val="22"/>
        </w:rPr>
        <w:t>игровых комплектов</w:t>
      </w:r>
      <w:r w:rsidRPr="009E00AE">
        <w:rPr>
          <w:sz w:val="22"/>
          <w:szCs w:val="22"/>
        </w:rPr>
        <w:t xml:space="preserve"> в зимнее время года пластиковые корпуса и открытые сигнальные кабели становятся более хрупкими, поэтому на морозе необходимо избегать чрезмерных нагрузок на пластиковые корпуса </w:t>
      </w:r>
      <w:r>
        <w:rPr>
          <w:sz w:val="22"/>
          <w:szCs w:val="22"/>
        </w:rPr>
        <w:t xml:space="preserve">и </w:t>
      </w:r>
      <w:r w:rsidRPr="009E00AE">
        <w:rPr>
          <w:sz w:val="22"/>
          <w:szCs w:val="22"/>
        </w:rPr>
        <w:t>кабел</w:t>
      </w:r>
      <w:r>
        <w:rPr>
          <w:sz w:val="22"/>
          <w:szCs w:val="22"/>
        </w:rPr>
        <w:t>и</w:t>
      </w:r>
      <w:r w:rsidRPr="009E00AE">
        <w:rPr>
          <w:sz w:val="22"/>
          <w:szCs w:val="22"/>
        </w:rPr>
        <w:t>.</w:t>
      </w:r>
    </w:p>
    <w:p w:rsidR="005B416B" w:rsidRDefault="005B416B" w:rsidP="003A677B">
      <w:pPr>
        <w:pStyle w:val="a3"/>
        <w:spacing w:before="120" w:beforeAutospacing="0" w:after="0" w:afterAutospacing="0"/>
        <w:ind w:firstLine="720"/>
        <w:jc w:val="both"/>
        <w:rPr>
          <w:bCs/>
          <w:sz w:val="22"/>
          <w:szCs w:val="22"/>
        </w:rPr>
      </w:pPr>
      <w:r w:rsidRPr="009E00AE">
        <w:rPr>
          <w:bCs/>
          <w:sz w:val="22"/>
          <w:szCs w:val="22"/>
        </w:rPr>
        <w:t xml:space="preserve">Своевременно производить замену элементов питания. При разряде элемента питания начинают постоянно мигать светодиоды на головной повязке возможно изменение тональности звуковых оповещений, неточная стрельба, уменьшение дистанции поражения цели и т.п. </w:t>
      </w:r>
    </w:p>
    <w:p w:rsidR="005B416B" w:rsidRPr="002C12F6" w:rsidRDefault="005B416B" w:rsidP="002C12F6">
      <w:pPr>
        <w:pStyle w:val="a3"/>
        <w:ind w:firstLine="720"/>
        <w:jc w:val="both"/>
        <w:rPr>
          <w:bCs/>
          <w:sz w:val="22"/>
          <w:szCs w:val="22"/>
        </w:rPr>
      </w:pPr>
      <w:r w:rsidRPr="002C12F6">
        <w:rPr>
          <w:b/>
          <w:bCs/>
          <w:sz w:val="22"/>
          <w:szCs w:val="22"/>
        </w:rPr>
        <w:t>ПРИМЕЧАНИЕ: Чист</w:t>
      </w:r>
      <w:r>
        <w:rPr>
          <w:b/>
          <w:bCs/>
          <w:sz w:val="22"/>
          <w:szCs w:val="22"/>
        </w:rPr>
        <w:t>ые</w:t>
      </w:r>
      <w:r w:rsidRPr="002C12F6">
        <w:rPr>
          <w:b/>
          <w:bCs/>
          <w:sz w:val="22"/>
          <w:szCs w:val="22"/>
        </w:rPr>
        <w:t>, ухоженн</w:t>
      </w:r>
      <w:r>
        <w:rPr>
          <w:b/>
          <w:bCs/>
          <w:sz w:val="22"/>
          <w:szCs w:val="22"/>
        </w:rPr>
        <w:t>ые</w:t>
      </w:r>
      <w:r w:rsidRPr="002C12F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игровые комплекты</w:t>
      </w:r>
      <w:r w:rsidRPr="002C12F6">
        <w:rPr>
          <w:b/>
          <w:bCs/>
          <w:sz w:val="22"/>
          <w:szCs w:val="22"/>
        </w:rPr>
        <w:t xml:space="preserve"> – ЗАЛОГ стаб</w:t>
      </w:r>
      <w:r>
        <w:rPr>
          <w:b/>
          <w:bCs/>
          <w:sz w:val="22"/>
          <w:szCs w:val="22"/>
        </w:rPr>
        <w:t>ильного развития игрового клуба и увеличенный срок их эксплуатации.</w:t>
      </w:r>
    </w:p>
    <w:p w:rsidR="005B416B" w:rsidRPr="009E00AE" w:rsidRDefault="005B416B" w:rsidP="0037466C">
      <w:pPr>
        <w:pStyle w:val="a3"/>
        <w:ind w:firstLine="720"/>
        <w:jc w:val="both"/>
        <w:rPr>
          <w:b/>
          <w:bCs/>
          <w:sz w:val="22"/>
          <w:szCs w:val="22"/>
        </w:rPr>
      </w:pPr>
      <w:proofErr w:type="gramStart"/>
      <w:r w:rsidRPr="009E00AE">
        <w:rPr>
          <w:b/>
          <w:bCs/>
          <w:sz w:val="22"/>
          <w:szCs w:val="22"/>
        </w:rPr>
        <w:t>ПРИМЕЧАНИЕ:  В</w:t>
      </w:r>
      <w:proofErr w:type="gramEnd"/>
      <w:r w:rsidRPr="009E00AE">
        <w:rPr>
          <w:b/>
          <w:bCs/>
          <w:sz w:val="22"/>
          <w:szCs w:val="22"/>
        </w:rPr>
        <w:t xml:space="preserve"> яркий солнечный день при прямом попадании солнечных лучей на датчики</w:t>
      </w:r>
      <w:r>
        <w:rPr>
          <w:b/>
          <w:bCs/>
          <w:sz w:val="22"/>
          <w:szCs w:val="22"/>
        </w:rPr>
        <w:t xml:space="preserve"> поражения головной повязки</w:t>
      </w:r>
      <w:r w:rsidRPr="009E00AE">
        <w:rPr>
          <w:b/>
          <w:bCs/>
          <w:sz w:val="22"/>
          <w:szCs w:val="22"/>
        </w:rPr>
        <w:t xml:space="preserve"> или ствол </w:t>
      </w:r>
      <w:proofErr w:type="spellStart"/>
      <w:r>
        <w:rPr>
          <w:b/>
          <w:bCs/>
          <w:sz w:val="22"/>
          <w:szCs w:val="22"/>
        </w:rPr>
        <w:t>тагер</w:t>
      </w:r>
      <w:r w:rsidRPr="009E00AE">
        <w:rPr>
          <w:b/>
          <w:bCs/>
          <w:sz w:val="22"/>
          <w:szCs w:val="22"/>
        </w:rPr>
        <w:t>а</w:t>
      </w:r>
      <w:proofErr w:type="spellEnd"/>
      <w:r w:rsidRPr="009E00AE">
        <w:rPr>
          <w:b/>
          <w:bCs/>
          <w:sz w:val="22"/>
          <w:szCs w:val="22"/>
        </w:rPr>
        <w:t>, во время тумана</w:t>
      </w:r>
      <w:r>
        <w:rPr>
          <w:b/>
          <w:bCs/>
          <w:sz w:val="22"/>
          <w:szCs w:val="22"/>
        </w:rPr>
        <w:t xml:space="preserve">, а также при загрязненной линзе тубуса-излучателя </w:t>
      </w:r>
      <w:r w:rsidRPr="009E00AE">
        <w:rPr>
          <w:b/>
          <w:bCs/>
          <w:sz w:val="22"/>
          <w:szCs w:val="22"/>
        </w:rPr>
        <w:t xml:space="preserve"> возможно уменьшение дистанции поражения цели до 30-40%.</w:t>
      </w:r>
    </w:p>
    <w:p w:rsidR="005B416B" w:rsidRPr="009E00AE" w:rsidRDefault="005B416B" w:rsidP="0037466C">
      <w:pPr>
        <w:pStyle w:val="a3"/>
        <w:ind w:firstLine="720"/>
        <w:jc w:val="both"/>
        <w:rPr>
          <w:b/>
          <w:bCs/>
          <w:sz w:val="22"/>
          <w:szCs w:val="22"/>
        </w:rPr>
      </w:pPr>
      <w:r w:rsidRPr="009E00AE">
        <w:rPr>
          <w:b/>
          <w:bCs/>
          <w:sz w:val="22"/>
          <w:szCs w:val="22"/>
        </w:rPr>
        <w:t xml:space="preserve">ПРИМЕЧАНИЕ: Из-за возможных радиопомех допускается небольшое периодическое потрескивание в динамике </w:t>
      </w:r>
      <w:proofErr w:type="spellStart"/>
      <w:r>
        <w:rPr>
          <w:b/>
          <w:bCs/>
          <w:sz w:val="22"/>
          <w:szCs w:val="22"/>
        </w:rPr>
        <w:t>тагер</w:t>
      </w:r>
      <w:r w:rsidRPr="009E00AE">
        <w:rPr>
          <w:b/>
          <w:bCs/>
          <w:sz w:val="22"/>
          <w:szCs w:val="22"/>
        </w:rPr>
        <w:t>а</w:t>
      </w:r>
      <w:proofErr w:type="spellEnd"/>
      <w:r w:rsidRPr="009E00AE">
        <w:rPr>
          <w:b/>
          <w:bCs/>
          <w:sz w:val="22"/>
          <w:szCs w:val="22"/>
        </w:rPr>
        <w:t xml:space="preserve">, не влияющее на его функционирование. </w:t>
      </w:r>
    </w:p>
    <w:p w:rsidR="005B416B" w:rsidRPr="009E00AE" w:rsidRDefault="005B416B" w:rsidP="003A677B">
      <w:pPr>
        <w:spacing w:before="120"/>
        <w:jc w:val="center"/>
        <w:rPr>
          <w:b/>
          <w:sz w:val="22"/>
          <w:szCs w:val="22"/>
        </w:rPr>
      </w:pPr>
      <w:r w:rsidRPr="009E00AE">
        <w:rPr>
          <w:b/>
          <w:sz w:val="22"/>
          <w:szCs w:val="22"/>
        </w:rPr>
        <w:t>Условия транспортировки и хранения</w:t>
      </w:r>
    </w:p>
    <w:p w:rsidR="005B416B" w:rsidRPr="009E00AE" w:rsidRDefault="005B416B" w:rsidP="003A677B">
      <w:pPr>
        <w:pStyle w:val="a3"/>
        <w:spacing w:before="120" w:beforeAutospacing="0" w:after="0" w:afterAutospacing="0"/>
        <w:ind w:firstLine="720"/>
        <w:jc w:val="both"/>
        <w:rPr>
          <w:bCs/>
          <w:sz w:val="22"/>
          <w:szCs w:val="22"/>
        </w:rPr>
      </w:pPr>
      <w:r w:rsidRPr="009E00AE">
        <w:rPr>
          <w:bCs/>
          <w:sz w:val="22"/>
          <w:szCs w:val="22"/>
        </w:rPr>
        <w:t xml:space="preserve">Транспортирование </w:t>
      </w:r>
      <w:r>
        <w:rPr>
          <w:bCs/>
          <w:sz w:val="22"/>
          <w:szCs w:val="22"/>
        </w:rPr>
        <w:t xml:space="preserve">игрового </w:t>
      </w:r>
      <w:r w:rsidRPr="009E00AE">
        <w:rPr>
          <w:bCs/>
          <w:sz w:val="22"/>
          <w:szCs w:val="22"/>
        </w:rPr>
        <w:t>комплект</w:t>
      </w:r>
      <w:r>
        <w:rPr>
          <w:bCs/>
          <w:sz w:val="22"/>
          <w:szCs w:val="22"/>
        </w:rPr>
        <w:t>а</w:t>
      </w:r>
      <w:r w:rsidRPr="009E00AE">
        <w:rPr>
          <w:bCs/>
          <w:sz w:val="22"/>
          <w:szCs w:val="22"/>
        </w:rPr>
        <w:t xml:space="preserve"> допускается производить всеми видами сухопутного, морского и воздушного транспорта в соответствии с правилами, действующими на данных видах транспорта при наличии специальной упаковки.</w:t>
      </w:r>
    </w:p>
    <w:p w:rsidR="005B416B" w:rsidRPr="009E00AE" w:rsidRDefault="005B416B" w:rsidP="003A677B">
      <w:pPr>
        <w:pStyle w:val="a3"/>
        <w:spacing w:before="120" w:beforeAutospacing="0" w:after="0" w:afterAutospacing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Игровой комплект</w:t>
      </w:r>
      <w:r w:rsidRPr="009E00AE">
        <w:rPr>
          <w:bCs/>
          <w:sz w:val="22"/>
          <w:szCs w:val="22"/>
        </w:rPr>
        <w:t xml:space="preserve"> </w:t>
      </w:r>
      <w:r w:rsidRPr="009E00AE">
        <w:rPr>
          <w:bCs/>
          <w:sz w:val="22"/>
          <w:szCs w:val="22"/>
          <w:lang w:val="en-US"/>
        </w:rPr>
        <w:t>LSD</w:t>
      </w:r>
      <w:r w:rsidRPr="009E00AE">
        <w:rPr>
          <w:bCs/>
          <w:sz w:val="22"/>
          <w:szCs w:val="22"/>
        </w:rPr>
        <w:t xml:space="preserve"> следует хранить в сухом отапливаемом помещении при температуре от +3 до +50 градусов С при относительной влажности не более 60%.</w:t>
      </w:r>
    </w:p>
    <w:p w:rsidR="005B416B" w:rsidRDefault="005B416B" w:rsidP="003A677B">
      <w:pPr>
        <w:spacing w:before="120"/>
        <w:jc w:val="center"/>
        <w:rPr>
          <w:b/>
          <w:sz w:val="22"/>
          <w:szCs w:val="22"/>
        </w:rPr>
      </w:pPr>
    </w:p>
    <w:p w:rsidR="005B416B" w:rsidRDefault="005B416B" w:rsidP="003A677B">
      <w:pPr>
        <w:spacing w:before="120"/>
        <w:jc w:val="center"/>
        <w:rPr>
          <w:b/>
          <w:sz w:val="22"/>
          <w:szCs w:val="22"/>
        </w:rPr>
      </w:pPr>
    </w:p>
    <w:p w:rsidR="005B416B" w:rsidRDefault="005B416B" w:rsidP="003A677B">
      <w:pPr>
        <w:spacing w:before="120"/>
        <w:jc w:val="center"/>
        <w:rPr>
          <w:b/>
          <w:sz w:val="22"/>
          <w:szCs w:val="22"/>
        </w:rPr>
      </w:pPr>
    </w:p>
    <w:p w:rsidR="005B416B" w:rsidRDefault="005B416B" w:rsidP="003A677B">
      <w:pPr>
        <w:spacing w:before="120"/>
        <w:jc w:val="center"/>
        <w:rPr>
          <w:b/>
          <w:sz w:val="22"/>
          <w:szCs w:val="22"/>
        </w:rPr>
      </w:pPr>
    </w:p>
    <w:p w:rsidR="005B416B" w:rsidRDefault="005B416B" w:rsidP="003A677B">
      <w:pPr>
        <w:spacing w:before="120"/>
        <w:jc w:val="center"/>
        <w:rPr>
          <w:b/>
          <w:sz w:val="22"/>
          <w:szCs w:val="22"/>
        </w:rPr>
      </w:pPr>
    </w:p>
    <w:p w:rsidR="005B416B" w:rsidRDefault="005B416B" w:rsidP="003A677B">
      <w:pPr>
        <w:spacing w:before="120"/>
        <w:jc w:val="center"/>
        <w:rPr>
          <w:b/>
          <w:sz w:val="22"/>
          <w:szCs w:val="22"/>
        </w:rPr>
      </w:pPr>
    </w:p>
    <w:p w:rsidR="005B416B" w:rsidRPr="009E00AE" w:rsidRDefault="005B416B" w:rsidP="003A677B">
      <w:pPr>
        <w:spacing w:before="120"/>
        <w:jc w:val="center"/>
        <w:rPr>
          <w:b/>
          <w:sz w:val="22"/>
          <w:szCs w:val="22"/>
        </w:rPr>
      </w:pPr>
      <w:r w:rsidRPr="009E00AE">
        <w:rPr>
          <w:b/>
          <w:sz w:val="22"/>
          <w:szCs w:val="22"/>
        </w:rPr>
        <w:lastRenderedPageBreak/>
        <w:t xml:space="preserve">Гарантийные обязательства </w:t>
      </w:r>
    </w:p>
    <w:p w:rsidR="005B416B" w:rsidRPr="009E00AE" w:rsidRDefault="005B416B" w:rsidP="00652D7C">
      <w:pPr>
        <w:pStyle w:val="a3"/>
        <w:spacing w:before="120" w:beforeAutospacing="0" w:after="0" w:afterAutospacing="0"/>
        <w:ind w:firstLine="720"/>
        <w:jc w:val="both"/>
        <w:rPr>
          <w:bCs/>
          <w:sz w:val="22"/>
          <w:szCs w:val="22"/>
        </w:rPr>
      </w:pPr>
      <w:r w:rsidRPr="009E00AE">
        <w:rPr>
          <w:bCs/>
          <w:sz w:val="22"/>
          <w:szCs w:val="22"/>
        </w:rPr>
        <w:t xml:space="preserve">Изготовитель гарантирует надежность эксплуатации </w:t>
      </w:r>
      <w:r>
        <w:rPr>
          <w:bCs/>
          <w:sz w:val="22"/>
          <w:szCs w:val="22"/>
        </w:rPr>
        <w:t>игрового</w:t>
      </w:r>
      <w:r w:rsidRPr="009E00AE">
        <w:rPr>
          <w:bCs/>
          <w:sz w:val="22"/>
          <w:szCs w:val="22"/>
        </w:rPr>
        <w:t xml:space="preserve"> комплекта </w:t>
      </w:r>
      <w:r w:rsidRPr="009E00AE">
        <w:rPr>
          <w:bCs/>
          <w:sz w:val="22"/>
          <w:szCs w:val="22"/>
          <w:lang w:val="en-US"/>
        </w:rPr>
        <w:t>LSD</w:t>
      </w:r>
      <w:r w:rsidRPr="009E00AE">
        <w:rPr>
          <w:bCs/>
          <w:sz w:val="22"/>
          <w:szCs w:val="22"/>
        </w:rPr>
        <w:t xml:space="preserve"> при соблюдении потребителем условий транспортировки, хранения и эксплуатации, указанных на сайте </w:t>
      </w:r>
      <w:proofErr w:type="spellStart"/>
      <w:proofErr w:type="gramStart"/>
      <w:r>
        <w:rPr>
          <w:bCs/>
          <w:sz w:val="22"/>
          <w:szCs w:val="22"/>
          <w:lang w:val="en-US"/>
        </w:rPr>
        <w:t>lasertaglsd</w:t>
      </w:r>
      <w:proofErr w:type="spellEnd"/>
      <w:r w:rsidRPr="00652D7C">
        <w:rPr>
          <w:bCs/>
          <w:sz w:val="22"/>
          <w:szCs w:val="22"/>
        </w:rPr>
        <w:t>.</w:t>
      </w:r>
      <w:proofErr w:type="spellStart"/>
      <w:r>
        <w:rPr>
          <w:bCs/>
          <w:sz w:val="22"/>
          <w:szCs w:val="22"/>
          <w:lang w:val="en-US"/>
        </w:rPr>
        <w:t>ru</w:t>
      </w:r>
      <w:proofErr w:type="spellEnd"/>
      <w:r w:rsidRPr="009E00AE">
        <w:rPr>
          <w:bCs/>
          <w:sz w:val="22"/>
          <w:szCs w:val="22"/>
        </w:rPr>
        <w:t xml:space="preserve">  в</w:t>
      </w:r>
      <w:proofErr w:type="gramEnd"/>
      <w:r w:rsidRPr="009E00AE">
        <w:rPr>
          <w:bCs/>
          <w:sz w:val="22"/>
          <w:szCs w:val="22"/>
        </w:rPr>
        <w:t xml:space="preserve"> течение </w:t>
      </w:r>
      <w:r w:rsidRPr="009E00AE">
        <w:rPr>
          <w:b/>
          <w:bCs/>
          <w:sz w:val="22"/>
          <w:szCs w:val="22"/>
        </w:rPr>
        <w:t>1</w:t>
      </w:r>
      <w:r w:rsidRPr="00BF4DC6">
        <w:rPr>
          <w:b/>
          <w:bCs/>
          <w:sz w:val="22"/>
          <w:szCs w:val="22"/>
        </w:rPr>
        <w:t>8</w:t>
      </w:r>
      <w:r w:rsidRPr="009E00AE">
        <w:rPr>
          <w:b/>
          <w:bCs/>
          <w:sz w:val="22"/>
          <w:szCs w:val="22"/>
        </w:rPr>
        <w:t xml:space="preserve"> месяцев</w:t>
      </w:r>
      <w:r w:rsidRPr="009E00AE">
        <w:rPr>
          <w:bCs/>
          <w:sz w:val="22"/>
          <w:szCs w:val="22"/>
        </w:rPr>
        <w:t xml:space="preserve"> со дня отгрузки покупателю. </w:t>
      </w:r>
    </w:p>
    <w:p w:rsidR="005B416B" w:rsidRPr="008F3024" w:rsidRDefault="005B416B" w:rsidP="00ED506B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B416B" w:rsidRPr="008F3024" w:rsidRDefault="005B416B" w:rsidP="00ED506B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B416B" w:rsidRPr="00B81F8D" w:rsidRDefault="005B416B" w:rsidP="00652D7C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1F8D">
        <w:rPr>
          <w:b/>
          <w:sz w:val="22"/>
          <w:szCs w:val="22"/>
        </w:rPr>
        <w:t xml:space="preserve">Производитель: </w:t>
      </w:r>
      <w:r>
        <w:rPr>
          <w:b/>
          <w:sz w:val="22"/>
          <w:szCs w:val="22"/>
        </w:rPr>
        <w:t>Компания</w:t>
      </w:r>
      <w:r w:rsidRPr="00B81F8D">
        <w:rPr>
          <w:b/>
          <w:sz w:val="22"/>
          <w:szCs w:val="22"/>
        </w:rPr>
        <w:t xml:space="preserve"> «ЛСД </w:t>
      </w:r>
      <w:proofErr w:type="spellStart"/>
      <w:r w:rsidRPr="00B81F8D">
        <w:rPr>
          <w:b/>
          <w:sz w:val="22"/>
          <w:szCs w:val="22"/>
        </w:rPr>
        <w:t>Электроникс</w:t>
      </w:r>
      <w:proofErr w:type="spellEnd"/>
      <w:r w:rsidRPr="00B81F8D">
        <w:rPr>
          <w:b/>
          <w:sz w:val="22"/>
          <w:szCs w:val="22"/>
        </w:rPr>
        <w:t>»,</w:t>
      </w:r>
    </w:p>
    <w:p w:rsidR="005B416B" w:rsidRPr="00B81F8D" w:rsidRDefault="005B416B" w:rsidP="00ED506B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  <w:lang w:val="en-US"/>
        </w:rPr>
        <w:t>lasertag</w:t>
      </w:r>
      <w:r w:rsidRPr="00B81F8D">
        <w:rPr>
          <w:b/>
          <w:sz w:val="22"/>
          <w:szCs w:val="22"/>
          <w:lang w:val="en-US"/>
        </w:rPr>
        <w:t>lsd</w:t>
      </w:r>
      <w:proofErr w:type="spellEnd"/>
      <w:r w:rsidRPr="00B81F8D">
        <w:rPr>
          <w:b/>
          <w:sz w:val="22"/>
          <w:szCs w:val="22"/>
        </w:rPr>
        <w:t>.</w:t>
      </w:r>
      <w:proofErr w:type="spellStart"/>
      <w:r w:rsidRPr="00B81F8D">
        <w:rPr>
          <w:b/>
          <w:sz w:val="22"/>
          <w:szCs w:val="22"/>
          <w:lang w:val="en-US"/>
        </w:rPr>
        <w:t>ru</w:t>
      </w:r>
      <w:proofErr w:type="spellEnd"/>
      <w:r w:rsidRPr="00B81F8D">
        <w:rPr>
          <w:b/>
          <w:sz w:val="22"/>
          <w:szCs w:val="22"/>
        </w:rPr>
        <w:t xml:space="preserve"> </w:t>
      </w:r>
    </w:p>
    <w:p w:rsidR="005B416B" w:rsidRPr="00B77250" w:rsidRDefault="005B416B" w:rsidP="00B071A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294"/>
      </w:tblGrid>
      <w:tr w:rsidR="005B416B" w:rsidRPr="009814C8">
        <w:tc>
          <w:tcPr>
            <w:tcW w:w="3528" w:type="dxa"/>
          </w:tcPr>
          <w:p w:rsidR="005B416B" w:rsidRPr="00046FE6" w:rsidRDefault="005B416B" w:rsidP="009814C8">
            <w:pPr>
              <w:jc w:val="center"/>
            </w:pPr>
            <w:r>
              <w:t>Модель</w:t>
            </w:r>
          </w:p>
        </w:tc>
        <w:tc>
          <w:tcPr>
            <w:tcW w:w="3294" w:type="dxa"/>
          </w:tcPr>
          <w:p w:rsidR="005B416B" w:rsidRPr="00046FE6" w:rsidRDefault="005B416B" w:rsidP="009814C8">
            <w:pPr>
              <w:jc w:val="center"/>
            </w:pPr>
            <w:r>
              <w:t>Серийный номер</w:t>
            </w:r>
          </w:p>
        </w:tc>
      </w:tr>
      <w:tr w:rsidR="005B416B" w:rsidRPr="009814C8">
        <w:trPr>
          <w:trHeight w:val="446"/>
        </w:trPr>
        <w:tc>
          <w:tcPr>
            <w:tcW w:w="3528" w:type="dxa"/>
          </w:tcPr>
          <w:p w:rsidR="005B416B" w:rsidRPr="00B81F8D" w:rsidRDefault="005B416B" w:rsidP="003B734C"/>
        </w:tc>
        <w:tc>
          <w:tcPr>
            <w:tcW w:w="3294" w:type="dxa"/>
          </w:tcPr>
          <w:p w:rsidR="005B416B" w:rsidRPr="009814C8" w:rsidRDefault="005B416B" w:rsidP="003B734C">
            <w:pPr>
              <w:rPr>
                <w:lang w:val="en-US"/>
              </w:rPr>
            </w:pPr>
          </w:p>
        </w:tc>
      </w:tr>
    </w:tbl>
    <w:p w:rsidR="005B416B" w:rsidRDefault="005B416B" w:rsidP="003B734C"/>
    <w:p w:rsidR="005B416B" w:rsidRDefault="005B416B" w:rsidP="003B734C">
      <w:pPr>
        <w:rPr>
          <w:sz w:val="22"/>
          <w:szCs w:val="22"/>
          <w:lang w:val="en-US"/>
        </w:rPr>
      </w:pPr>
    </w:p>
    <w:p w:rsidR="005B416B" w:rsidRDefault="005B416B" w:rsidP="003B734C">
      <w:pPr>
        <w:rPr>
          <w:sz w:val="22"/>
          <w:szCs w:val="22"/>
        </w:rPr>
      </w:pPr>
      <w:r w:rsidRPr="0062315D">
        <w:rPr>
          <w:sz w:val="22"/>
          <w:szCs w:val="22"/>
        </w:rPr>
        <w:t>Контролер ____________ /__________________/</w:t>
      </w:r>
    </w:p>
    <w:p w:rsidR="005B416B" w:rsidRPr="0062315D" w:rsidRDefault="005B416B" w:rsidP="003B734C">
      <w:pPr>
        <w:rPr>
          <w:sz w:val="22"/>
          <w:szCs w:val="22"/>
        </w:rPr>
      </w:pPr>
    </w:p>
    <w:p w:rsidR="005B416B" w:rsidRPr="0062315D" w:rsidRDefault="005B416B" w:rsidP="003B734C">
      <w:pPr>
        <w:rPr>
          <w:sz w:val="22"/>
          <w:szCs w:val="22"/>
        </w:rPr>
      </w:pPr>
    </w:p>
    <w:p w:rsidR="005B416B" w:rsidRPr="0062315D" w:rsidRDefault="005B416B" w:rsidP="00F3666E">
      <w:pPr>
        <w:rPr>
          <w:sz w:val="22"/>
          <w:szCs w:val="22"/>
        </w:rPr>
      </w:pPr>
      <w:r w:rsidRPr="0062315D">
        <w:rPr>
          <w:sz w:val="22"/>
          <w:szCs w:val="22"/>
        </w:rPr>
        <w:t xml:space="preserve">Штамп ОТК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22734">
        <w:t>Дата изготовления:</w:t>
      </w:r>
    </w:p>
    <w:p w:rsidR="005B416B" w:rsidRPr="007646F3" w:rsidRDefault="005B416B" w:rsidP="00984C55">
      <w:pPr>
        <w:jc w:val="center"/>
        <w:rPr>
          <w:sz w:val="22"/>
          <w:szCs w:val="22"/>
        </w:rPr>
      </w:pPr>
    </w:p>
    <w:p w:rsidR="005B416B" w:rsidRPr="00B4367F" w:rsidRDefault="005B416B" w:rsidP="00E739B0">
      <w:pPr>
        <w:jc w:val="right"/>
        <w:rPr>
          <w:rStyle w:val="a6"/>
          <w:bCs/>
          <w:color w:val="000000"/>
        </w:rPr>
      </w:pPr>
      <w:r w:rsidRPr="007646F3">
        <w:rPr>
          <w:sz w:val="22"/>
          <w:szCs w:val="22"/>
        </w:rPr>
        <w:br w:type="page"/>
      </w:r>
      <w:r w:rsidRPr="00B4367F">
        <w:rPr>
          <w:rStyle w:val="a6"/>
          <w:bCs/>
          <w:color w:val="000000"/>
        </w:rPr>
        <w:lastRenderedPageBreak/>
        <w:t>Гарантийный талон №</w:t>
      </w:r>
      <w:r w:rsidRPr="007646F3">
        <w:rPr>
          <w:rStyle w:val="a6"/>
          <w:bCs/>
          <w:color w:val="000000"/>
        </w:rPr>
        <w:t>__</w:t>
      </w:r>
      <w:r>
        <w:rPr>
          <w:rStyle w:val="a6"/>
          <w:bCs/>
          <w:color w:val="000000"/>
          <w:lang w:val="en-US"/>
        </w:rPr>
        <w:t>_______</w:t>
      </w:r>
      <w:proofErr w:type="gramStart"/>
      <w:r w:rsidRPr="007646F3">
        <w:rPr>
          <w:rStyle w:val="a6"/>
          <w:bCs/>
          <w:color w:val="000000"/>
        </w:rPr>
        <w:t>_</w:t>
      </w:r>
      <w:r w:rsidRPr="00B4367F">
        <w:rPr>
          <w:rStyle w:val="a6"/>
          <w:bCs/>
          <w:color w:val="000000"/>
        </w:rPr>
        <w:t xml:space="preserve">  от</w:t>
      </w:r>
      <w:proofErr w:type="gramEnd"/>
      <w:r w:rsidRPr="00B4367F">
        <w:rPr>
          <w:rStyle w:val="a6"/>
          <w:bCs/>
          <w:color w:val="000000"/>
        </w:rPr>
        <w:t xml:space="preserve"> «___»___________</w:t>
      </w:r>
    </w:p>
    <w:p w:rsidR="005B416B" w:rsidRDefault="005B416B" w:rsidP="00984C55">
      <w:pPr>
        <w:jc w:val="center"/>
        <w:rPr>
          <w:rStyle w:val="a6"/>
          <w:bCs/>
          <w:color w:val="000000"/>
          <w:sz w:val="28"/>
          <w:szCs w:val="28"/>
        </w:rPr>
      </w:pPr>
    </w:p>
    <w:p w:rsidR="005B416B" w:rsidRPr="00B4367F" w:rsidRDefault="005B416B" w:rsidP="00984C55">
      <w:pPr>
        <w:ind w:firstLine="165"/>
        <w:jc w:val="both"/>
        <w:rPr>
          <w:color w:val="000000"/>
          <w:sz w:val="16"/>
          <w:szCs w:val="16"/>
        </w:rPr>
      </w:pPr>
      <w:r w:rsidRPr="00B4367F">
        <w:rPr>
          <w:color w:val="000000"/>
          <w:sz w:val="16"/>
          <w:szCs w:val="16"/>
        </w:rPr>
        <w:t>Покупатель получил полную, необходимую и достоверную информацию о приобретенном товаре и его изготовителе, Продавец оговорил все недостатки товара.</w:t>
      </w:r>
    </w:p>
    <w:p w:rsidR="005B416B" w:rsidRPr="00B4367F" w:rsidRDefault="005B416B" w:rsidP="00984C55">
      <w:pPr>
        <w:ind w:firstLine="165"/>
        <w:jc w:val="both"/>
        <w:rPr>
          <w:color w:val="000000"/>
          <w:sz w:val="16"/>
          <w:szCs w:val="16"/>
        </w:rPr>
      </w:pPr>
      <w:r w:rsidRPr="00B4367F">
        <w:rPr>
          <w:color w:val="000000"/>
          <w:sz w:val="16"/>
          <w:szCs w:val="16"/>
        </w:rPr>
        <w:t>Покупатель при предъявлении настоящего гарантийного талона имеет право на ремонт приобретенного у Продавца товара в течении срока гарантии, если недостатки товара не вызваны нарушением Покупателем правил использования, хранения или транспортировки товара, действиями третьих лиц или непреодолимой силы.</w:t>
      </w:r>
    </w:p>
    <w:p w:rsidR="005B416B" w:rsidRPr="00B4367F" w:rsidRDefault="005B416B" w:rsidP="00984C55">
      <w:pPr>
        <w:rPr>
          <w:color w:val="000000"/>
          <w:sz w:val="16"/>
          <w:szCs w:val="16"/>
        </w:rPr>
      </w:pPr>
      <w:r w:rsidRPr="00B4367F">
        <w:rPr>
          <w:color w:val="000000"/>
          <w:sz w:val="16"/>
          <w:szCs w:val="16"/>
        </w:rPr>
        <w:t>ТОВАР НЕ ПОДЛЕЖИТ ГАРАНТИЙНОМУ РЕМОНТУ В СЛУЧАЯХ:</w:t>
      </w:r>
    </w:p>
    <w:p w:rsidR="005B416B" w:rsidRPr="00B4367F" w:rsidRDefault="005B416B" w:rsidP="00984C55">
      <w:pPr>
        <w:ind w:firstLine="165"/>
        <w:jc w:val="both"/>
        <w:rPr>
          <w:color w:val="000000"/>
          <w:sz w:val="16"/>
          <w:szCs w:val="16"/>
        </w:rPr>
      </w:pPr>
      <w:r w:rsidRPr="00B4367F">
        <w:rPr>
          <w:color w:val="000000"/>
          <w:sz w:val="16"/>
          <w:szCs w:val="16"/>
        </w:rPr>
        <w:t>Отсутствия данного гарантийного талона или подписи покупателя на нем;</w:t>
      </w:r>
    </w:p>
    <w:p w:rsidR="005B416B" w:rsidRPr="00B4367F" w:rsidRDefault="005B416B" w:rsidP="00984C55">
      <w:pPr>
        <w:ind w:firstLine="165"/>
        <w:jc w:val="both"/>
        <w:rPr>
          <w:color w:val="000000"/>
          <w:sz w:val="16"/>
          <w:szCs w:val="16"/>
        </w:rPr>
      </w:pPr>
      <w:r w:rsidRPr="00B4367F">
        <w:rPr>
          <w:color w:val="000000"/>
          <w:sz w:val="16"/>
          <w:szCs w:val="16"/>
        </w:rPr>
        <w:t xml:space="preserve">Наличия исправлений или помарок в гарантийном талоне, повреждений или следов переклеивания гарантийных наклеек, наличие посторонних </w:t>
      </w:r>
      <w:proofErr w:type="spellStart"/>
      <w:r w:rsidRPr="00B4367F">
        <w:rPr>
          <w:color w:val="000000"/>
          <w:sz w:val="16"/>
          <w:szCs w:val="16"/>
        </w:rPr>
        <w:t>стикеров</w:t>
      </w:r>
      <w:proofErr w:type="spellEnd"/>
      <w:r w:rsidRPr="00B4367F">
        <w:rPr>
          <w:color w:val="000000"/>
          <w:sz w:val="16"/>
          <w:szCs w:val="16"/>
        </w:rPr>
        <w:t xml:space="preserve"> и наклеек на устройствах, несоответствие серийного номера изделия номеру, указанному на гарантийном талоне;</w:t>
      </w:r>
    </w:p>
    <w:p w:rsidR="005B416B" w:rsidRPr="00B4367F" w:rsidRDefault="005B416B" w:rsidP="00815C32">
      <w:pPr>
        <w:ind w:firstLine="165"/>
        <w:jc w:val="both"/>
        <w:rPr>
          <w:color w:val="000000"/>
          <w:sz w:val="16"/>
          <w:szCs w:val="16"/>
        </w:rPr>
      </w:pPr>
      <w:r w:rsidRPr="00B4367F">
        <w:rPr>
          <w:color w:val="000000"/>
          <w:sz w:val="16"/>
          <w:szCs w:val="16"/>
        </w:rPr>
        <w:t xml:space="preserve">нарушения правил эксплуатации изделия, указанных на сайте </w:t>
      </w:r>
      <w:r w:rsidRPr="00B4367F">
        <w:rPr>
          <w:color w:val="000000"/>
          <w:sz w:val="16"/>
          <w:szCs w:val="16"/>
          <w:lang w:val="en-US"/>
        </w:rPr>
        <w:t>www</w:t>
      </w:r>
      <w:r w:rsidRPr="00B4367F">
        <w:rPr>
          <w:color w:val="000000"/>
          <w:sz w:val="16"/>
          <w:szCs w:val="16"/>
        </w:rPr>
        <w:t>.</w:t>
      </w:r>
      <w:proofErr w:type="spellStart"/>
      <w:r w:rsidRPr="00B4367F">
        <w:rPr>
          <w:color w:val="000000"/>
          <w:sz w:val="16"/>
          <w:szCs w:val="16"/>
          <w:lang w:val="en-US"/>
        </w:rPr>
        <w:t>l</w:t>
      </w:r>
      <w:r>
        <w:rPr>
          <w:color w:val="000000"/>
          <w:sz w:val="16"/>
          <w:szCs w:val="16"/>
          <w:lang w:val="en-US"/>
        </w:rPr>
        <w:t>asertaglsd</w:t>
      </w:r>
      <w:proofErr w:type="spellEnd"/>
      <w:r w:rsidRPr="00681AC2">
        <w:rPr>
          <w:color w:val="000000"/>
          <w:sz w:val="16"/>
          <w:szCs w:val="16"/>
        </w:rPr>
        <w:t>.</w:t>
      </w:r>
      <w:proofErr w:type="spellStart"/>
      <w:r>
        <w:rPr>
          <w:color w:val="000000"/>
          <w:sz w:val="16"/>
          <w:szCs w:val="16"/>
          <w:lang w:val="en-US"/>
        </w:rPr>
        <w:t>ru</w:t>
      </w:r>
      <w:proofErr w:type="spellEnd"/>
      <w:r w:rsidRPr="00B4367F">
        <w:rPr>
          <w:color w:val="000000"/>
          <w:sz w:val="16"/>
          <w:szCs w:val="16"/>
        </w:rPr>
        <w:t>;</w:t>
      </w:r>
    </w:p>
    <w:p w:rsidR="005B416B" w:rsidRPr="00B4367F" w:rsidRDefault="005B416B" w:rsidP="00984C55">
      <w:pPr>
        <w:ind w:firstLine="165"/>
        <w:jc w:val="both"/>
        <w:rPr>
          <w:color w:val="000000"/>
          <w:sz w:val="16"/>
          <w:szCs w:val="16"/>
        </w:rPr>
      </w:pPr>
      <w:r w:rsidRPr="00B4367F">
        <w:rPr>
          <w:color w:val="000000"/>
          <w:sz w:val="16"/>
          <w:szCs w:val="16"/>
        </w:rPr>
        <w:t>превышение рекомендованной производителем нагрузки;</w:t>
      </w:r>
    </w:p>
    <w:p w:rsidR="005B416B" w:rsidRPr="00B4367F" w:rsidRDefault="005B416B" w:rsidP="00984C55">
      <w:pPr>
        <w:ind w:firstLine="165"/>
        <w:jc w:val="both"/>
        <w:rPr>
          <w:color w:val="000000"/>
          <w:sz w:val="16"/>
          <w:szCs w:val="16"/>
        </w:rPr>
      </w:pPr>
      <w:r w:rsidRPr="00B4367F">
        <w:rPr>
          <w:color w:val="000000"/>
          <w:sz w:val="16"/>
          <w:szCs w:val="16"/>
        </w:rPr>
        <w:t>наличия механических повреждений (внешних и внутренних);</w:t>
      </w:r>
    </w:p>
    <w:p w:rsidR="005B416B" w:rsidRPr="00B4367F" w:rsidRDefault="005B416B" w:rsidP="00984C55">
      <w:pPr>
        <w:ind w:firstLine="165"/>
        <w:jc w:val="both"/>
        <w:rPr>
          <w:color w:val="000000"/>
          <w:sz w:val="16"/>
          <w:szCs w:val="16"/>
        </w:rPr>
      </w:pPr>
      <w:r w:rsidRPr="00B4367F">
        <w:rPr>
          <w:color w:val="000000"/>
          <w:sz w:val="16"/>
          <w:szCs w:val="16"/>
        </w:rPr>
        <w:t>неи</w:t>
      </w:r>
      <w:r>
        <w:rPr>
          <w:color w:val="000000"/>
          <w:sz w:val="16"/>
          <w:szCs w:val="16"/>
        </w:rPr>
        <w:t>с</w:t>
      </w:r>
      <w:r w:rsidRPr="00B4367F">
        <w:rPr>
          <w:color w:val="000000"/>
          <w:sz w:val="16"/>
          <w:szCs w:val="16"/>
        </w:rPr>
        <w:t>правностей, вызванных попаданием внутрь посторонних предметов, насекомых, жидкостей;</w:t>
      </w:r>
    </w:p>
    <w:p w:rsidR="005B416B" w:rsidRDefault="005B416B" w:rsidP="00984C55">
      <w:pPr>
        <w:ind w:firstLine="165"/>
        <w:jc w:val="both"/>
        <w:rPr>
          <w:color w:val="000000"/>
          <w:sz w:val="16"/>
          <w:szCs w:val="16"/>
        </w:rPr>
      </w:pPr>
      <w:r w:rsidRPr="00B4367F">
        <w:rPr>
          <w:color w:val="000000"/>
          <w:sz w:val="16"/>
          <w:szCs w:val="16"/>
        </w:rPr>
        <w:t>наличия химических, электрохимических, электростатических, экстремальных термических повреждений;</w:t>
      </w:r>
    </w:p>
    <w:p w:rsidR="005B416B" w:rsidRPr="00B4367F" w:rsidRDefault="005B416B" w:rsidP="00984C55">
      <w:pPr>
        <w:ind w:firstLine="165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неисправностей, вызванных неправильным подключением системных плат и других комплектующих (относится к комплектам для самостоятельного монтажа).  </w:t>
      </w:r>
    </w:p>
    <w:p w:rsidR="005B416B" w:rsidRPr="00B4367F" w:rsidRDefault="005B416B" w:rsidP="00984C55">
      <w:pPr>
        <w:rPr>
          <w:color w:val="000000"/>
          <w:sz w:val="16"/>
          <w:szCs w:val="16"/>
        </w:rPr>
      </w:pPr>
      <w:r w:rsidRPr="00B4367F">
        <w:rPr>
          <w:color w:val="000000"/>
          <w:sz w:val="16"/>
          <w:szCs w:val="16"/>
        </w:rPr>
        <w:t>ГАРАНТИЯ НЕ РАСПРОСТРАНЯЕТСЯ:</w:t>
      </w:r>
    </w:p>
    <w:p w:rsidR="005B416B" w:rsidRPr="00B4367F" w:rsidRDefault="005B416B" w:rsidP="00984C55">
      <w:pPr>
        <w:ind w:firstLine="165"/>
        <w:jc w:val="both"/>
        <w:rPr>
          <w:color w:val="000000"/>
          <w:sz w:val="16"/>
          <w:szCs w:val="16"/>
        </w:rPr>
      </w:pPr>
      <w:r w:rsidRPr="00B4367F">
        <w:rPr>
          <w:color w:val="000000"/>
          <w:sz w:val="16"/>
          <w:szCs w:val="16"/>
        </w:rPr>
        <w:t>на ущерб, причиненный другому оборудованию, работающему в сопряжении с данным изделием;</w:t>
      </w:r>
    </w:p>
    <w:p w:rsidR="005B416B" w:rsidRPr="00B4367F" w:rsidRDefault="005B416B" w:rsidP="00984C55">
      <w:pPr>
        <w:ind w:firstLine="165"/>
        <w:jc w:val="both"/>
        <w:rPr>
          <w:color w:val="000000"/>
          <w:sz w:val="16"/>
          <w:szCs w:val="16"/>
        </w:rPr>
      </w:pPr>
      <w:r w:rsidRPr="00B4367F">
        <w:rPr>
          <w:color w:val="000000"/>
          <w:sz w:val="16"/>
          <w:szCs w:val="16"/>
        </w:rPr>
        <w:t>на совместимость данного изделия с изделиями и программными продуктами третьих сторон в части их совместимости, конфигурирования систем и установки драйверов; Продавец оставляет за собой право при предъявлении претензии по гарантии потребовать у Покупателя документы, подтверждающие легальность используемого программного обеспечения;</w:t>
      </w:r>
    </w:p>
    <w:p w:rsidR="005B416B" w:rsidRPr="00B4367F" w:rsidRDefault="005B416B" w:rsidP="00984C55">
      <w:pPr>
        <w:ind w:firstLine="165"/>
        <w:jc w:val="both"/>
        <w:rPr>
          <w:color w:val="000000"/>
          <w:sz w:val="16"/>
          <w:szCs w:val="16"/>
        </w:rPr>
      </w:pPr>
      <w:r w:rsidRPr="00B4367F">
        <w:rPr>
          <w:color w:val="000000"/>
          <w:sz w:val="16"/>
          <w:szCs w:val="16"/>
        </w:rPr>
        <w:t>на расходные материалы (диски, провода, кабели, элементы питания, аккумуляторы и т.д.), в том числе и находящиеся в готовом изделии;</w:t>
      </w:r>
    </w:p>
    <w:p w:rsidR="005B416B" w:rsidRPr="00B4367F" w:rsidRDefault="005B416B" w:rsidP="00984C55">
      <w:pPr>
        <w:ind w:firstLine="165"/>
        <w:jc w:val="both"/>
        <w:rPr>
          <w:color w:val="000000"/>
          <w:sz w:val="16"/>
          <w:szCs w:val="16"/>
        </w:rPr>
      </w:pPr>
      <w:r w:rsidRPr="00B4367F">
        <w:rPr>
          <w:color w:val="000000"/>
          <w:sz w:val="16"/>
          <w:szCs w:val="16"/>
        </w:rPr>
        <w:t>Отказ от других гарантий: Продавец отказывается от всех других гарантий, как явных, так и предполагаемых, включая (но не ограничиваясь только ими) предполагаемые гарантии на покупательскую способность и соответствие специальным требованиям, на последующую модернизацию, что относится как к физическим устройствам, так и к программному обеспечению и печатным материалам;</w:t>
      </w:r>
    </w:p>
    <w:p w:rsidR="005B416B" w:rsidRPr="00B4367F" w:rsidRDefault="005B416B" w:rsidP="00984C55">
      <w:pPr>
        <w:ind w:firstLine="165"/>
        <w:jc w:val="both"/>
        <w:rPr>
          <w:color w:val="000000"/>
          <w:sz w:val="16"/>
          <w:szCs w:val="16"/>
        </w:rPr>
      </w:pPr>
      <w:r w:rsidRPr="00B4367F">
        <w:rPr>
          <w:color w:val="000000"/>
          <w:sz w:val="16"/>
          <w:szCs w:val="16"/>
        </w:rPr>
        <w:t>Не принимается к гарантийному обслуживанию оборудование, имеющее следы ремонта или вскрытия и не имеющее отметки о проведенном ремонте в гарантийном талоне;</w:t>
      </w:r>
    </w:p>
    <w:p w:rsidR="005B416B" w:rsidRPr="00B4367F" w:rsidRDefault="005B416B" w:rsidP="00984C55">
      <w:pPr>
        <w:ind w:firstLine="165"/>
        <w:jc w:val="both"/>
        <w:rPr>
          <w:color w:val="000000"/>
          <w:sz w:val="16"/>
          <w:szCs w:val="16"/>
        </w:rPr>
      </w:pPr>
    </w:p>
    <w:p w:rsidR="005B416B" w:rsidRPr="00B4367F" w:rsidRDefault="005B416B" w:rsidP="00984C55">
      <w:pPr>
        <w:ind w:firstLine="165"/>
        <w:jc w:val="both"/>
        <w:rPr>
          <w:color w:val="000000"/>
          <w:sz w:val="16"/>
          <w:szCs w:val="16"/>
        </w:rPr>
      </w:pPr>
      <w:r w:rsidRPr="00B4367F">
        <w:rPr>
          <w:color w:val="000000"/>
          <w:sz w:val="16"/>
          <w:szCs w:val="16"/>
        </w:rPr>
        <w:t xml:space="preserve">При повреждении внешней </w:t>
      </w:r>
      <w:proofErr w:type="spellStart"/>
      <w:r w:rsidRPr="00B4367F">
        <w:rPr>
          <w:color w:val="000000"/>
          <w:sz w:val="16"/>
          <w:szCs w:val="16"/>
        </w:rPr>
        <w:t>стикеровки</w:t>
      </w:r>
      <w:proofErr w:type="spellEnd"/>
      <w:r w:rsidRPr="00B4367F">
        <w:rPr>
          <w:color w:val="000000"/>
          <w:sz w:val="16"/>
          <w:szCs w:val="16"/>
        </w:rPr>
        <w:t xml:space="preserve"> оборудования не принимаются претензии по комплектации, механическим повреждениям, экстремальным термическим повреждениям и другим повреждениям, вызванным в результате вскрытия оборудования;</w:t>
      </w:r>
    </w:p>
    <w:p w:rsidR="005B416B" w:rsidRPr="00B4367F" w:rsidRDefault="005B416B" w:rsidP="00984C55">
      <w:pPr>
        <w:ind w:firstLine="165"/>
        <w:jc w:val="both"/>
        <w:rPr>
          <w:color w:val="000000"/>
          <w:sz w:val="16"/>
          <w:szCs w:val="16"/>
        </w:rPr>
      </w:pPr>
      <w:r w:rsidRPr="00B4367F">
        <w:rPr>
          <w:color w:val="000000"/>
          <w:sz w:val="16"/>
          <w:szCs w:val="16"/>
        </w:rPr>
        <w:t>В случае нарушения комплектности изделия (отсутствие драйверов, документации, соединительных кабелей, крепежа или оригинальной упаковки), гарантийное обслуживание не осуществляется, либо осуществляется в ограниченном объеме;</w:t>
      </w:r>
    </w:p>
    <w:p w:rsidR="005B416B" w:rsidRPr="00B4367F" w:rsidRDefault="005B416B" w:rsidP="00984C55">
      <w:pPr>
        <w:ind w:firstLine="165"/>
        <w:jc w:val="both"/>
        <w:rPr>
          <w:color w:val="000000"/>
          <w:sz w:val="16"/>
          <w:szCs w:val="16"/>
        </w:rPr>
      </w:pPr>
      <w:r w:rsidRPr="00B4367F">
        <w:rPr>
          <w:color w:val="000000"/>
          <w:sz w:val="16"/>
          <w:szCs w:val="16"/>
        </w:rPr>
        <w:t>Отказ от ответственности за сопутствующие убытки: Продавец ни при каких условиях не несет ответственности за какой-либо ущерб (включая все, без исключения, случаи потери прибылей, прерывания деловой активности, потери деловой информации, либо других денежных потерь), связанных с использованием или невозможностью использования купленного оборудования;</w:t>
      </w:r>
    </w:p>
    <w:p w:rsidR="005B416B" w:rsidRPr="00B4367F" w:rsidRDefault="005B416B" w:rsidP="00984C55">
      <w:pPr>
        <w:jc w:val="both"/>
        <w:rPr>
          <w:color w:val="000000"/>
          <w:sz w:val="16"/>
          <w:szCs w:val="16"/>
        </w:rPr>
      </w:pPr>
      <w:r w:rsidRPr="00B4367F">
        <w:rPr>
          <w:color w:val="000000"/>
          <w:sz w:val="16"/>
          <w:szCs w:val="16"/>
        </w:rPr>
        <w:t>При обнаружении недостатков товара, последний принимается на техническую экспертизу. Ориентировочный срок – 10-20 рабочих дней, а также время доставки до сервис-центра и обратно - 8 рабочих дней. Срок может продлеваться согласно условий сервис-центра (доставка необходимого комплектующего, дополнительное тестирование и т.п.).</w:t>
      </w:r>
    </w:p>
    <w:p w:rsidR="005B416B" w:rsidRPr="00B4367F" w:rsidRDefault="005B416B" w:rsidP="00B4367F">
      <w:pPr>
        <w:jc w:val="center"/>
        <w:rPr>
          <w:sz w:val="20"/>
          <w:szCs w:val="20"/>
        </w:rPr>
      </w:pPr>
      <w:r w:rsidRPr="00B4367F">
        <w:rPr>
          <w:color w:val="000000"/>
          <w:sz w:val="20"/>
          <w:szCs w:val="20"/>
        </w:rPr>
        <w:t xml:space="preserve">С </w:t>
      </w:r>
      <w:r>
        <w:rPr>
          <w:color w:val="000000"/>
          <w:sz w:val="20"/>
          <w:szCs w:val="20"/>
        </w:rPr>
        <w:t xml:space="preserve">руководством по эксплуатации ознакомлен, с </w:t>
      </w:r>
      <w:r w:rsidRPr="00B4367F">
        <w:rPr>
          <w:color w:val="000000"/>
          <w:sz w:val="20"/>
          <w:szCs w:val="20"/>
        </w:rPr>
        <w:t>правилами гарантийного обслуживания согласен, товар получен исправным, без дефектов.</w:t>
      </w:r>
      <w:r>
        <w:rPr>
          <w:color w:val="000000"/>
          <w:sz w:val="28"/>
          <w:szCs w:val="28"/>
        </w:rPr>
        <w:t xml:space="preserve">                  </w:t>
      </w:r>
    </w:p>
    <w:p w:rsidR="005B416B" w:rsidRPr="00B4367F" w:rsidRDefault="005B416B" w:rsidP="00B4367F">
      <w:pPr>
        <w:jc w:val="right"/>
      </w:pPr>
      <w:r w:rsidRPr="00B4367F">
        <w:rPr>
          <w:color w:val="000000"/>
        </w:rPr>
        <w:t>Покупатель:</w:t>
      </w:r>
      <w:r w:rsidRPr="00B4367F">
        <w:rPr>
          <w:iCs/>
        </w:rPr>
        <w:t xml:space="preserve"> </w:t>
      </w:r>
      <w:r w:rsidRPr="00B4367F">
        <w:rPr>
          <w:color w:val="000000"/>
        </w:rPr>
        <w:t>/________</w:t>
      </w:r>
      <w:proofErr w:type="gramStart"/>
      <w:r w:rsidRPr="00B4367F">
        <w:rPr>
          <w:color w:val="000000"/>
        </w:rPr>
        <w:t>_  /</w:t>
      </w:r>
      <w:proofErr w:type="gramEnd"/>
      <w:r w:rsidRPr="00B4367F">
        <w:t xml:space="preserve"> ____________</w:t>
      </w:r>
    </w:p>
    <w:sectPr w:rsidR="005B416B" w:rsidRPr="00B4367F" w:rsidSect="00E04BE2">
      <w:pgSz w:w="8419" w:h="11906" w:orient="landscape" w:code="9"/>
      <w:pgMar w:top="539" w:right="499" w:bottom="38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62D2"/>
    <w:multiLevelType w:val="hybridMultilevel"/>
    <w:tmpl w:val="2CA65EEC"/>
    <w:lvl w:ilvl="0" w:tplc="C0C00982">
      <w:start w:val="1"/>
      <w:numFmt w:val="decimal"/>
      <w:lvlText w:val="%1."/>
      <w:lvlJc w:val="left"/>
      <w:pPr>
        <w:ind w:left="1713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3" w:hanging="180"/>
      </w:pPr>
      <w:rPr>
        <w:rFonts w:cs="Times New Roman"/>
      </w:rPr>
    </w:lvl>
  </w:abstractNum>
  <w:abstractNum w:abstractNumId="1" w15:restartNumberingAfterBreak="0">
    <w:nsid w:val="14C738E4"/>
    <w:multiLevelType w:val="hybridMultilevel"/>
    <w:tmpl w:val="B6CC308A"/>
    <w:lvl w:ilvl="0" w:tplc="D54078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C076949"/>
    <w:multiLevelType w:val="hybridMultilevel"/>
    <w:tmpl w:val="DF6821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6760707"/>
    <w:multiLevelType w:val="hybridMultilevel"/>
    <w:tmpl w:val="98429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95A88"/>
    <w:multiLevelType w:val="hybridMultilevel"/>
    <w:tmpl w:val="84B20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0D14E20"/>
    <w:multiLevelType w:val="hybridMultilevel"/>
    <w:tmpl w:val="E6366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848D3"/>
    <w:multiLevelType w:val="hybridMultilevel"/>
    <w:tmpl w:val="319C7C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F040A4C"/>
    <w:multiLevelType w:val="hybridMultilevel"/>
    <w:tmpl w:val="716CCB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bookFoldPrint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5C6"/>
    <w:rsid w:val="00004483"/>
    <w:rsid w:val="00013EE7"/>
    <w:rsid w:val="00017916"/>
    <w:rsid w:val="00021E75"/>
    <w:rsid w:val="00027E15"/>
    <w:rsid w:val="00042924"/>
    <w:rsid w:val="00046FE6"/>
    <w:rsid w:val="00047946"/>
    <w:rsid w:val="00053647"/>
    <w:rsid w:val="00062890"/>
    <w:rsid w:val="00067AD9"/>
    <w:rsid w:val="00074C40"/>
    <w:rsid w:val="000823C7"/>
    <w:rsid w:val="00085B68"/>
    <w:rsid w:val="000B29C5"/>
    <w:rsid w:val="000C63EB"/>
    <w:rsid w:val="000D55EB"/>
    <w:rsid w:val="000D6FB1"/>
    <w:rsid w:val="000D71DD"/>
    <w:rsid w:val="00103C27"/>
    <w:rsid w:val="001114F7"/>
    <w:rsid w:val="0012342D"/>
    <w:rsid w:val="00125085"/>
    <w:rsid w:val="001307DE"/>
    <w:rsid w:val="00134850"/>
    <w:rsid w:val="00163299"/>
    <w:rsid w:val="00163F70"/>
    <w:rsid w:val="0016710D"/>
    <w:rsid w:val="00177655"/>
    <w:rsid w:val="00191347"/>
    <w:rsid w:val="001978C2"/>
    <w:rsid w:val="001A0252"/>
    <w:rsid w:val="001A2449"/>
    <w:rsid w:val="001A4CE9"/>
    <w:rsid w:val="001A5E4E"/>
    <w:rsid w:val="001B29D3"/>
    <w:rsid w:val="001C0FD3"/>
    <w:rsid w:val="001D11DA"/>
    <w:rsid w:val="001E066C"/>
    <w:rsid w:val="001E6AF9"/>
    <w:rsid w:val="001E6F2D"/>
    <w:rsid w:val="001F2A8D"/>
    <w:rsid w:val="001F3D4E"/>
    <w:rsid w:val="0020174B"/>
    <w:rsid w:val="0020445A"/>
    <w:rsid w:val="002212ED"/>
    <w:rsid w:val="002213A1"/>
    <w:rsid w:val="00226BB9"/>
    <w:rsid w:val="00240281"/>
    <w:rsid w:val="00243B3A"/>
    <w:rsid w:val="0024551C"/>
    <w:rsid w:val="00257EEE"/>
    <w:rsid w:val="002656D5"/>
    <w:rsid w:val="00272F63"/>
    <w:rsid w:val="00282CC3"/>
    <w:rsid w:val="002857E8"/>
    <w:rsid w:val="0028588C"/>
    <w:rsid w:val="0029461D"/>
    <w:rsid w:val="00297753"/>
    <w:rsid w:val="002A048C"/>
    <w:rsid w:val="002A55C6"/>
    <w:rsid w:val="002B09D4"/>
    <w:rsid w:val="002B164B"/>
    <w:rsid w:val="002C12F6"/>
    <w:rsid w:val="002E3D2B"/>
    <w:rsid w:val="002F3912"/>
    <w:rsid w:val="002F55CA"/>
    <w:rsid w:val="00326857"/>
    <w:rsid w:val="00342120"/>
    <w:rsid w:val="0034749C"/>
    <w:rsid w:val="003479ED"/>
    <w:rsid w:val="00356B5B"/>
    <w:rsid w:val="0037466C"/>
    <w:rsid w:val="0038400C"/>
    <w:rsid w:val="00391AC8"/>
    <w:rsid w:val="00392679"/>
    <w:rsid w:val="00393F71"/>
    <w:rsid w:val="00396797"/>
    <w:rsid w:val="003A264E"/>
    <w:rsid w:val="003A4118"/>
    <w:rsid w:val="003A677B"/>
    <w:rsid w:val="003A7B13"/>
    <w:rsid w:val="003B6371"/>
    <w:rsid w:val="003B734C"/>
    <w:rsid w:val="003D1EBF"/>
    <w:rsid w:val="003D22D3"/>
    <w:rsid w:val="003D50A5"/>
    <w:rsid w:val="003E3A33"/>
    <w:rsid w:val="003E6EA3"/>
    <w:rsid w:val="003E75AE"/>
    <w:rsid w:val="003F19D1"/>
    <w:rsid w:val="004143A9"/>
    <w:rsid w:val="00422734"/>
    <w:rsid w:val="00426BFF"/>
    <w:rsid w:val="00426D36"/>
    <w:rsid w:val="00427905"/>
    <w:rsid w:val="00430E04"/>
    <w:rsid w:val="00447AE7"/>
    <w:rsid w:val="00454601"/>
    <w:rsid w:val="00455785"/>
    <w:rsid w:val="004616D0"/>
    <w:rsid w:val="004620D3"/>
    <w:rsid w:val="004624D6"/>
    <w:rsid w:val="0046630D"/>
    <w:rsid w:val="00470DC3"/>
    <w:rsid w:val="0047434D"/>
    <w:rsid w:val="00476219"/>
    <w:rsid w:val="00494C15"/>
    <w:rsid w:val="00494E22"/>
    <w:rsid w:val="00495D00"/>
    <w:rsid w:val="004A6E87"/>
    <w:rsid w:val="004C4B1B"/>
    <w:rsid w:val="004C60AC"/>
    <w:rsid w:val="004C633E"/>
    <w:rsid w:val="004D6920"/>
    <w:rsid w:val="004F06CD"/>
    <w:rsid w:val="004F20D3"/>
    <w:rsid w:val="004F3C5B"/>
    <w:rsid w:val="00510E74"/>
    <w:rsid w:val="00514276"/>
    <w:rsid w:val="0053658B"/>
    <w:rsid w:val="00546793"/>
    <w:rsid w:val="00551D02"/>
    <w:rsid w:val="005528D8"/>
    <w:rsid w:val="00554000"/>
    <w:rsid w:val="00554BB5"/>
    <w:rsid w:val="00555183"/>
    <w:rsid w:val="00561DE2"/>
    <w:rsid w:val="00564DC5"/>
    <w:rsid w:val="00564DFE"/>
    <w:rsid w:val="00565DC2"/>
    <w:rsid w:val="00566A34"/>
    <w:rsid w:val="005730C3"/>
    <w:rsid w:val="00576EBC"/>
    <w:rsid w:val="005834B2"/>
    <w:rsid w:val="00587A53"/>
    <w:rsid w:val="005944C7"/>
    <w:rsid w:val="005A21EF"/>
    <w:rsid w:val="005A49BA"/>
    <w:rsid w:val="005B3A25"/>
    <w:rsid w:val="005B416B"/>
    <w:rsid w:val="005B75DD"/>
    <w:rsid w:val="005D1F49"/>
    <w:rsid w:val="005D32C3"/>
    <w:rsid w:val="005D4D04"/>
    <w:rsid w:val="005E2E53"/>
    <w:rsid w:val="005E77EB"/>
    <w:rsid w:val="005F3BD2"/>
    <w:rsid w:val="0060072A"/>
    <w:rsid w:val="00601299"/>
    <w:rsid w:val="0062315D"/>
    <w:rsid w:val="00634342"/>
    <w:rsid w:val="006361B5"/>
    <w:rsid w:val="00643F44"/>
    <w:rsid w:val="0064557A"/>
    <w:rsid w:val="00652D7C"/>
    <w:rsid w:val="00666DE2"/>
    <w:rsid w:val="0066772D"/>
    <w:rsid w:val="00667B3E"/>
    <w:rsid w:val="00671312"/>
    <w:rsid w:val="00672B1D"/>
    <w:rsid w:val="006766FF"/>
    <w:rsid w:val="00681785"/>
    <w:rsid w:val="00681AC2"/>
    <w:rsid w:val="00692747"/>
    <w:rsid w:val="0069445F"/>
    <w:rsid w:val="006A5D38"/>
    <w:rsid w:val="006A6B6A"/>
    <w:rsid w:val="006B0331"/>
    <w:rsid w:val="006B3101"/>
    <w:rsid w:val="006B4FC2"/>
    <w:rsid w:val="006C0921"/>
    <w:rsid w:val="006C46B0"/>
    <w:rsid w:val="006F2943"/>
    <w:rsid w:val="006F456F"/>
    <w:rsid w:val="006F475D"/>
    <w:rsid w:val="00706EA5"/>
    <w:rsid w:val="00707401"/>
    <w:rsid w:val="00715D03"/>
    <w:rsid w:val="00722A36"/>
    <w:rsid w:val="00723B1E"/>
    <w:rsid w:val="00727424"/>
    <w:rsid w:val="00735D65"/>
    <w:rsid w:val="00740E7C"/>
    <w:rsid w:val="007461A8"/>
    <w:rsid w:val="00747F5E"/>
    <w:rsid w:val="00753633"/>
    <w:rsid w:val="0075753C"/>
    <w:rsid w:val="00760C5B"/>
    <w:rsid w:val="007646F3"/>
    <w:rsid w:val="00765FF0"/>
    <w:rsid w:val="007811FD"/>
    <w:rsid w:val="00792C40"/>
    <w:rsid w:val="007A78A8"/>
    <w:rsid w:val="007B597D"/>
    <w:rsid w:val="007B66DC"/>
    <w:rsid w:val="007C2F4D"/>
    <w:rsid w:val="007C3B86"/>
    <w:rsid w:val="007D4AC1"/>
    <w:rsid w:val="007E630D"/>
    <w:rsid w:val="007F0024"/>
    <w:rsid w:val="0080705A"/>
    <w:rsid w:val="008078CB"/>
    <w:rsid w:val="00807929"/>
    <w:rsid w:val="00810500"/>
    <w:rsid w:val="00814B35"/>
    <w:rsid w:val="00815C32"/>
    <w:rsid w:val="00822F47"/>
    <w:rsid w:val="0084468F"/>
    <w:rsid w:val="008518E4"/>
    <w:rsid w:val="00870CFD"/>
    <w:rsid w:val="00872869"/>
    <w:rsid w:val="008749FD"/>
    <w:rsid w:val="00874D21"/>
    <w:rsid w:val="008854DF"/>
    <w:rsid w:val="008A6829"/>
    <w:rsid w:val="008B7798"/>
    <w:rsid w:val="008C4C49"/>
    <w:rsid w:val="008C5146"/>
    <w:rsid w:val="008C6B2A"/>
    <w:rsid w:val="008C78CF"/>
    <w:rsid w:val="008D7C86"/>
    <w:rsid w:val="008E065D"/>
    <w:rsid w:val="008E0890"/>
    <w:rsid w:val="008E2532"/>
    <w:rsid w:val="008E7581"/>
    <w:rsid w:val="008F3024"/>
    <w:rsid w:val="008F57BE"/>
    <w:rsid w:val="008F5942"/>
    <w:rsid w:val="008F5F7E"/>
    <w:rsid w:val="008F615C"/>
    <w:rsid w:val="008F6BF7"/>
    <w:rsid w:val="00900991"/>
    <w:rsid w:val="00904EFA"/>
    <w:rsid w:val="00906457"/>
    <w:rsid w:val="00910C54"/>
    <w:rsid w:val="009128B2"/>
    <w:rsid w:val="00915455"/>
    <w:rsid w:val="00926074"/>
    <w:rsid w:val="0092676D"/>
    <w:rsid w:val="0093301E"/>
    <w:rsid w:val="0093317B"/>
    <w:rsid w:val="009333E5"/>
    <w:rsid w:val="009353B5"/>
    <w:rsid w:val="009446D5"/>
    <w:rsid w:val="0095191B"/>
    <w:rsid w:val="00955C46"/>
    <w:rsid w:val="00967B5B"/>
    <w:rsid w:val="00967C44"/>
    <w:rsid w:val="00977A6C"/>
    <w:rsid w:val="009814C8"/>
    <w:rsid w:val="00984596"/>
    <w:rsid w:val="00984667"/>
    <w:rsid w:val="00984C55"/>
    <w:rsid w:val="0098696F"/>
    <w:rsid w:val="00990B05"/>
    <w:rsid w:val="00991FC4"/>
    <w:rsid w:val="009B578C"/>
    <w:rsid w:val="009B62D7"/>
    <w:rsid w:val="009D09C7"/>
    <w:rsid w:val="009E00AE"/>
    <w:rsid w:val="009E0E46"/>
    <w:rsid w:val="009E1313"/>
    <w:rsid w:val="009E4CB4"/>
    <w:rsid w:val="009E5507"/>
    <w:rsid w:val="009E60DF"/>
    <w:rsid w:val="009F2B0B"/>
    <w:rsid w:val="009F3A7D"/>
    <w:rsid w:val="009F6CB2"/>
    <w:rsid w:val="00A107EA"/>
    <w:rsid w:val="00A14FCF"/>
    <w:rsid w:val="00A21DE6"/>
    <w:rsid w:val="00A26DBA"/>
    <w:rsid w:val="00A3096D"/>
    <w:rsid w:val="00A30BC9"/>
    <w:rsid w:val="00A33DD1"/>
    <w:rsid w:val="00A37BF6"/>
    <w:rsid w:val="00A40B26"/>
    <w:rsid w:val="00A40F4F"/>
    <w:rsid w:val="00A543D2"/>
    <w:rsid w:val="00A54958"/>
    <w:rsid w:val="00A5660E"/>
    <w:rsid w:val="00A611EE"/>
    <w:rsid w:val="00A6324A"/>
    <w:rsid w:val="00A76D32"/>
    <w:rsid w:val="00A7743C"/>
    <w:rsid w:val="00A8792E"/>
    <w:rsid w:val="00AB4843"/>
    <w:rsid w:val="00AB6125"/>
    <w:rsid w:val="00AC03F9"/>
    <w:rsid w:val="00AD476B"/>
    <w:rsid w:val="00AD487E"/>
    <w:rsid w:val="00AE54C4"/>
    <w:rsid w:val="00AF0B15"/>
    <w:rsid w:val="00AF2B4F"/>
    <w:rsid w:val="00AF6601"/>
    <w:rsid w:val="00B02369"/>
    <w:rsid w:val="00B071A3"/>
    <w:rsid w:val="00B1077F"/>
    <w:rsid w:val="00B124F6"/>
    <w:rsid w:val="00B24838"/>
    <w:rsid w:val="00B25D44"/>
    <w:rsid w:val="00B3004D"/>
    <w:rsid w:val="00B4367F"/>
    <w:rsid w:val="00B46063"/>
    <w:rsid w:val="00B53EA5"/>
    <w:rsid w:val="00B64F30"/>
    <w:rsid w:val="00B77250"/>
    <w:rsid w:val="00B81F8D"/>
    <w:rsid w:val="00B83E5B"/>
    <w:rsid w:val="00B85F66"/>
    <w:rsid w:val="00B91BF9"/>
    <w:rsid w:val="00B93711"/>
    <w:rsid w:val="00BA1C0D"/>
    <w:rsid w:val="00BA3DDD"/>
    <w:rsid w:val="00BA517C"/>
    <w:rsid w:val="00BA6C4C"/>
    <w:rsid w:val="00BB1299"/>
    <w:rsid w:val="00BB1D08"/>
    <w:rsid w:val="00BB4766"/>
    <w:rsid w:val="00BC241E"/>
    <w:rsid w:val="00BC2CE6"/>
    <w:rsid w:val="00BD1BC2"/>
    <w:rsid w:val="00BD2684"/>
    <w:rsid w:val="00BD2F09"/>
    <w:rsid w:val="00BD5C92"/>
    <w:rsid w:val="00BE0F61"/>
    <w:rsid w:val="00BF4DC6"/>
    <w:rsid w:val="00BF5753"/>
    <w:rsid w:val="00C02186"/>
    <w:rsid w:val="00C03732"/>
    <w:rsid w:val="00C0723B"/>
    <w:rsid w:val="00C160B5"/>
    <w:rsid w:val="00C1619B"/>
    <w:rsid w:val="00C27CBC"/>
    <w:rsid w:val="00C34965"/>
    <w:rsid w:val="00C3696F"/>
    <w:rsid w:val="00C60200"/>
    <w:rsid w:val="00C777B4"/>
    <w:rsid w:val="00C84311"/>
    <w:rsid w:val="00C86CF8"/>
    <w:rsid w:val="00C94B69"/>
    <w:rsid w:val="00CA4DE7"/>
    <w:rsid w:val="00CA519F"/>
    <w:rsid w:val="00CB29CD"/>
    <w:rsid w:val="00CB50F5"/>
    <w:rsid w:val="00CB744E"/>
    <w:rsid w:val="00CD0A5D"/>
    <w:rsid w:val="00CE0AE3"/>
    <w:rsid w:val="00CE2546"/>
    <w:rsid w:val="00CF1B46"/>
    <w:rsid w:val="00CF2241"/>
    <w:rsid w:val="00D00693"/>
    <w:rsid w:val="00D10C7D"/>
    <w:rsid w:val="00D11C0E"/>
    <w:rsid w:val="00D301BF"/>
    <w:rsid w:val="00D40CE9"/>
    <w:rsid w:val="00D52402"/>
    <w:rsid w:val="00D6016B"/>
    <w:rsid w:val="00D62DA1"/>
    <w:rsid w:val="00D83FB6"/>
    <w:rsid w:val="00D87EDF"/>
    <w:rsid w:val="00D915D2"/>
    <w:rsid w:val="00DB15D0"/>
    <w:rsid w:val="00DB3E78"/>
    <w:rsid w:val="00DB441C"/>
    <w:rsid w:val="00DC1604"/>
    <w:rsid w:val="00DC2658"/>
    <w:rsid w:val="00DC3434"/>
    <w:rsid w:val="00DC709B"/>
    <w:rsid w:val="00DD39FC"/>
    <w:rsid w:val="00DE7FAF"/>
    <w:rsid w:val="00DF3A8F"/>
    <w:rsid w:val="00E00493"/>
    <w:rsid w:val="00E02F72"/>
    <w:rsid w:val="00E04BE2"/>
    <w:rsid w:val="00E1554F"/>
    <w:rsid w:val="00E40B7D"/>
    <w:rsid w:val="00E42A79"/>
    <w:rsid w:val="00E46529"/>
    <w:rsid w:val="00E54682"/>
    <w:rsid w:val="00E573FB"/>
    <w:rsid w:val="00E622BD"/>
    <w:rsid w:val="00E70856"/>
    <w:rsid w:val="00E739B0"/>
    <w:rsid w:val="00E77A9D"/>
    <w:rsid w:val="00E81509"/>
    <w:rsid w:val="00E85B9D"/>
    <w:rsid w:val="00E86869"/>
    <w:rsid w:val="00E94284"/>
    <w:rsid w:val="00E94B28"/>
    <w:rsid w:val="00EA0A78"/>
    <w:rsid w:val="00EB06B0"/>
    <w:rsid w:val="00EB0869"/>
    <w:rsid w:val="00EB09C5"/>
    <w:rsid w:val="00EB1600"/>
    <w:rsid w:val="00EC54F7"/>
    <w:rsid w:val="00EC5897"/>
    <w:rsid w:val="00ED506B"/>
    <w:rsid w:val="00EE24DD"/>
    <w:rsid w:val="00EE4073"/>
    <w:rsid w:val="00EF230F"/>
    <w:rsid w:val="00EF7302"/>
    <w:rsid w:val="00F018AA"/>
    <w:rsid w:val="00F0580E"/>
    <w:rsid w:val="00F224EE"/>
    <w:rsid w:val="00F270AC"/>
    <w:rsid w:val="00F329BE"/>
    <w:rsid w:val="00F3388F"/>
    <w:rsid w:val="00F36334"/>
    <w:rsid w:val="00F3666E"/>
    <w:rsid w:val="00F4682D"/>
    <w:rsid w:val="00F52CF2"/>
    <w:rsid w:val="00F6189F"/>
    <w:rsid w:val="00F636AE"/>
    <w:rsid w:val="00F709A3"/>
    <w:rsid w:val="00F76787"/>
    <w:rsid w:val="00F94DD6"/>
    <w:rsid w:val="00F96DD7"/>
    <w:rsid w:val="00F97513"/>
    <w:rsid w:val="00FA03A6"/>
    <w:rsid w:val="00FA207C"/>
    <w:rsid w:val="00FA57EE"/>
    <w:rsid w:val="00FA5C54"/>
    <w:rsid w:val="00FA78EA"/>
    <w:rsid w:val="00FB06DD"/>
    <w:rsid w:val="00FB1692"/>
    <w:rsid w:val="00FD0A3E"/>
    <w:rsid w:val="00FD21CF"/>
    <w:rsid w:val="00FD6AA2"/>
    <w:rsid w:val="00FE0830"/>
    <w:rsid w:val="00FF153A"/>
    <w:rsid w:val="00FF2BD0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A96C70C"/>
  <w15:docId w15:val="{61413AD2-6333-4622-9306-C56CB047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5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3E78"/>
    <w:pPr>
      <w:spacing w:before="100" w:beforeAutospacing="1" w:after="100" w:afterAutospacing="1"/>
    </w:pPr>
  </w:style>
  <w:style w:type="character" w:styleId="a4">
    <w:name w:val="Hyperlink"/>
    <w:uiPriority w:val="99"/>
    <w:rsid w:val="00C777B4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046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99"/>
    <w:qFormat/>
    <w:rsid w:val="00984C55"/>
    <w:rPr>
      <w:rFonts w:cs="Times New Roman"/>
      <w:b/>
    </w:rPr>
  </w:style>
  <w:style w:type="character" w:customStyle="1" w:styleId="apple-style-span">
    <w:name w:val="apple-style-span"/>
    <w:uiPriority w:val="99"/>
    <w:rsid w:val="00984C55"/>
    <w:rPr>
      <w:rFonts w:cs="Times New Roman"/>
    </w:rPr>
  </w:style>
  <w:style w:type="character" w:customStyle="1" w:styleId="apple-converted-space">
    <w:name w:val="apple-converted-space"/>
    <w:uiPriority w:val="99"/>
    <w:rsid w:val="00A33DD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772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7725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772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9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hyperlink" Target="http://www.lasertaglsd.ru" TargetMode="External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0.jpeg"/><Relationship Id="rId43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Lasertag System Drive</vt:lpstr>
    </vt:vector>
  </TitlesOfParts>
  <Company>HP</Company>
  <LinksUpToDate>false</LinksUpToDate>
  <CharactersWithSpaces>18384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Lasertag System Drive</dc:title>
  <dc:subject/>
  <dc:creator>Dmitry LSD</dc:creator>
  <cp:keywords/>
  <dc:description/>
  <cp:lastModifiedBy>Sergey</cp:lastModifiedBy>
  <cp:revision>41</cp:revision>
  <cp:lastPrinted>2016-08-01T08:25:00Z</cp:lastPrinted>
  <dcterms:created xsi:type="dcterms:W3CDTF">2016-02-05T07:39:00Z</dcterms:created>
  <dcterms:modified xsi:type="dcterms:W3CDTF">2016-08-01T08:31:00Z</dcterms:modified>
</cp:coreProperties>
</file>