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Прайс –лист на надувные фигуры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цвета надувных фигур возможен по желанию заказчика</w:t>
      </w: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6" name="Рисунок 36" descr="bi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m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"Бим"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3 м Ширина: 0,55 м Высота: 0,7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6 700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5" name="Рисунок 35" descr="bochk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hka-bi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"Бочка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7 600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4" name="Рисунок 34" descr="bochk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chka-bi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"Бочка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Длина: 1 м Ширина: 1 м Высота: 1,5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5 900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3" name="Рисунок 33" descr="briket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ket-big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"Брикет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 м Ширина: 1 м Высота: 1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7 500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2" name="Рисунок 32" descr="briket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ket-small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"Брикет малый"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 м Ширина: 0,7 м Высота: 1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4 600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31" name="Рисунок 31" descr="e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"Ёж"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1,9 м Высота: 1,9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8 800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30" name="Рисунок 30" descr="keik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ik-big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</w:t>
      </w:r>
      <w:proofErr w:type="spellStart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Кейк</w:t>
      </w:r>
      <w:proofErr w:type="spellEnd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1,25 м Ширина: 1,5 м Высота: 1,5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7 800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9" name="Рисунок 29" descr="keik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ik-big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</w:t>
      </w:r>
      <w:proofErr w:type="spellStart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Кейк</w:t>
      </w:r>
      <w:proofErr w:type="spellEnd"/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малый"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1,25 м Ширина: 1,5 м Высота: 1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6 000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8" name="Рисунок 28" descr="kole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eno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"Колено"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0,7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6 400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27" name="Рисунок 27" descr="konu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nus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"Конус"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1,25 м Ширина: 1,25 м Высота: 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7 900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6" name="Рисунок 26" descr="kril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ilo[1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"Крыло"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1,95 м Ширина: 1,5 м Высота: 0,5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6 100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5" name="Рисунок 25" descr="ku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ub[1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"Куб"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1,4 м Ширина: 1,4 м Высота: 1,4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8 200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24" name="Рисунок 24" descr="m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big[1]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6 м Ширина: 5 м Высота: 4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89 800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3" name="Рисунок 23" descr="mbig-d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big-dn[1]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большая, дополнительная нога"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 м Ширина: 1 м Высота: 3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17 400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2" name="Рисунок 22" descr="mbig-n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big-non[1]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большая без дополнительных ног"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6 м Ширина: 1 м Высота: 4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55 200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21" name="Рисунок 21" descr="m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small[1]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 м Ширина: 0.7 м Высота: 1.25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7 100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0" name="Рисунок 20" descr="meduz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duza-big[1]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"Медуза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3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23 700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9" name="Рисунок 19" descr="meduz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eduza-big[1]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"Медуза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 м Ширина: 1 м Высота: 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10 400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18" name="Рисунок 18" descr="most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st-big[1]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"Мост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4,8 м Ширина: 1 м Высота: 2,3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16 500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7" name="Рисунок 17" descr="mo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st[1]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"Мост"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1,5 м Ширина: 1 м Высота: 0,5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5 300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6" name="Рисунок 16" descr="piramid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ramida-big[1]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"Пирамида большая"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2,4 м Ширина: 2,4 м Высота: 2,1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8 200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15" name="Рисунок 15" descr="piramida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ramida-small[1]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"Пирамида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1,5 м Ширина: 1,3 м Высота: 1,3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6 700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4" name="Рисунок 14" descr="segm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gment[1]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"Сегмент"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1,5 м Ширина: 0,5 м Высота: 1,2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6 600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3" name="Рисунок 13" descr="templ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mpl-big[1]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"Темпл большой"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1,4 м Ширина: 1,4 м Высота: 2,8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9 800 </w:t>
        </w:r>
        <w:proofErr w:type="spellStart"/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руб</w:t>
        </w:r>
        <w:proofErr w:type="spellEnd"/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000" cy="2667000"/>
            <wp:effectExtent l="0" t="0" r="0" b="0"/>
            <wp:docPr id="12" name="Рисунок 12" descr="figuri_dlya_peintbola_templ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guri_dlya_peintbola_templ_m[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Фигура "Темпл" Малый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1.5, Ширина 1.5, Высота 1.5.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8 500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1" name="Рисунок 11" descr="tf-dvernoy-pro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f-dvernoy-proem[1]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"Дверной проём"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2,1 м Ширина: 0,32 м Высота: 2,1 м. </w:t>
      </w: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установка второй диафрагмы.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9 000 - 10 300 </w:t>
        </w:r>
        <w:proofErr w:type="spellStart"/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руб</w:t>
        </w:r>
        <w:proofErr w:type="spellEnd"/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0" name="Рисунок 10" descr="tf-kli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f-klin[1]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"Клин"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Длина: 1,2 м Ширина: 0,32 м Высота: 1,2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6 400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9" name="Рисунок 9" descr="tf-ok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f-okno[1]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"Окно"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2,1 м Ширина: 0,32 м Высота: 2,1 м. </w:t>
      </w: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установка второй диафрагмы.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8 700 - 9 900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8" name="Рисунок 8" descr="tf-povoro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f-povorot[1]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"Поворот"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1,2 м Высота: 1,2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 xml:space="preserve">Цена: 8 800 </w:t>
        </w:r>
        <w:proofErr w:type="spellStart"/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руб</w:t>
        </w:r>
        <w:proofErr w:type="spellEnd"/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7" name="Рисунок 7" descr="tf-stena-bi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f-stena-big[1]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большая"</w:t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Длина: 2,1 м Ширина: 0,32 м Высота: 2,1 м 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установка второй диафрагмы.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8 700 - 10 000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70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6" name="Рисунок 6" descr="tf-stena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f-stena-small[1]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малая"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2,1 м Ширина: 0,32 м Высота: 1,2 м </w:t>
      </w: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Возможна установка второй диафрагмы.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6 700 - 7600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5" name="Рисунок 5" descr="tf-dv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f-dver[1]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"Дверь"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2,5 м Ширина: 0,32 м Высота: 2,1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19 500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4" name="Рисунок 4" descr="tf-stena-small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f-stena-small2[1]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малая 2"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0,32 м Высота: 1,2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11 000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67075" cy="1638300"/>
            <wp:effectExtent l="0" t="0" r="9525" b="0"/>
            <wp:docPr id="3" name="Рисунок 3" descr="tf-klin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f-klin2[1]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"Клин 2"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1,2 м Ширина: 0,32 м Высота: 1,2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7 400 руб.</w:t>
        </w:r>
      </w:hyperlink>
    </w:p>
    <w:p w:rsidR="00D77D7A" w:rsidRPr="00D77D7A" w:rsidRDefault="00D77D7A" w:rsidP="00D77D7A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0" o:hralign="center" o:hrstd="t" o:hr="t" fillcolor="#a0a0a0" stroked="f"/>
        </w:pict>
      </w:r>
    </w:p>
    <w:p w:rsidR="00D77D7A" w:rsidRPr="00D77D7A" w:rsidRDefault="00D77D7A" w:rsidP="00D77D7A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2" name="Рисунок 2" descr="tf-stena-big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f-stena-big-2[1]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"Стена большая 2"</w:t>
      </w: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0,32 м Высота: 2,1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16 200 руб.</w:t>
        </w:r>
      </w:hyperlink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638300"/>
            <wp:effectExtent l="0" t="0" r="9525" b="0"/>
            <wp:docPr id="1" name="Рисунок 1" descr="tf-okn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f-okno2[1]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D77D7A">
        <w:rPr>
          <w:rFonts w:ascii="Times New Roman" w:eastAsia="Times New Roman" w:hAnsi="Times New Roman" w:cs="Times New Roman"/>
          <w:sz w:val="33"/>
          <w:szCs w:val="33"/>
          <w:lang w:eastAsia="ru-RU"/>
        </w:rPr>
        <w:t>Тактическая фигура "Окно 2"</w:t>
      </w: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1,9 м Ширина: 0,32 м Высота: 2,1 м</w:t>
      </w:r>
    </w:p>
    <w:p w:rsidR="00D77D7A" w:rsidRPr="00D77D7A" w:rsidRDefault="00D77D7A" w:rsidP="00D7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gtFrame="_self" w:history="1"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Цена: 1</w:t>
        </w:r>
        <w:r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7 8</w:t>
        </w:r>
        <w:r w:rsidRPr="00D77D7A">
          <w:rPr>
            <w:rFonts w:ascii="inherit" w:eastAsia="Times New Roman" w:hAnsi="inherit" w:cs="Times New Roman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64C65"/>
            <w:lang w:eastAsia="ru-RU"/>
          </w:rPr>
          <w:t>00 руб.</w:t>
        </w:r>
      </w:hyperlink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Pr="0095678B" w:rsidRDefault="00D77D7A" w:rsidP="00D77D7A">
      <w:pPr>
        <w:rPr>
          <w:color w:val="000000"/>
          <w:shd w:val="clear" w:color="auto" w:fill="FFFFFF"/>
        </w:rPr>
      </w:pPr>
      <w:r w:rsidRPr="0095678B">
        <w:rPr>
          <w:rStyle w:val="a4"/>
          <w:color w:val="000000"/>
          <w:sz w:val="27"/>
          <w:szCs w:val="27"/>
          <w:shd w:val="clear" w:color="auto" w:fill="FFFFFF"/>
        </w:rPr>
        <w:lastRenderedPageBreak/>
        <w:t>ООО “</w:t>
      </w:r>
      <w:r>
        <w:rPr>
          <w:rStyle w:val="a4"/>
          <w:color w:val="000000"/>
          <w:sz w:val="27"/>
          <w:szCs w:val="27"/>
          <w:shd w:val="clear" w:color="auto" w:fill="FFFFFF"/>
        </w:rPr>
        <w:t xml:space="preserve">ЛСД </w:t>
      </w:r>
      <w:proofErr w:type="spellStart"/>
      <w:r>
        <w:rPr>
          <w:rStyle w:val="a4"/>
          <w:color w:val="000000"/>
          <w:sz w:val="27"/>
          <w:szCs w:val="27"/>
          <w:shd w:val="clear" w:color="auto" w:fill="FFFFFF"/>
        </w:rPr>
        <w:t>Электроникс</w:t>
      </w:r>
      <w:proofErr w:type="spellEnd"/>
      <w:r w:rsidRPr="0095678B">
        <w:rPr>
          <w:rStyle w:val="a4"/>
          <w:color w:val="000000"/>
          <w:sz w:val="27"/>
          <w:szCs w:val="27"/>
          <w:shd w:val="clear" w:color="auto" w:fill="FFFFFF"/>
        </w:rPr>
        <w:t>”</w:t>
      </w:r>
      <w:r w:rsidRPr="0095678B">
        <w:rPr>
          <w:rStyle w:val="apple-converted-space"/>
          <w:b/>
          <w:bCs/>
          <w:color w:val="FFFF99"/>
          <w:sz w:val="27"/>
          <w:szCs w:val="27"/>
          <w:shd w:val="clear" w:color="auto" w:fill="FFFFFF"/>
        </w:rPr>
        <w:t> </w:t>
      </w:r>
      <w:r w:rsidRPr="0095678B">
        <w:rPr>
          <w:color w:val="000000"/>
          <w:sz w:val="15"/>
          <w:szCs w:val="15"/>
        </w:rPr>
        <w:br/>
      </w:r>
      <w:r w:rsidRPr="0095678B">
        <w:rPr>
          <w:color w:val="000000"/>
          <w:shd w:val="clear" w:color="auto" w:fill="FFFFFF"/>
        </w:rPr>
        <w:t xml:space="preserve">Производство, продажа, прокат </w:t>
      </w:r>
      <w:proofErr w:type="spellStart"/>
      <w:r w:rsidRPr="0095678B">
        <w:rPr>
          <w:color w:val="000000"/>
          <w:shd w:val="clear" w:color="auto" w:fill="FFFFFF"/>
        </w:rPr>
        <w:t>лазертаг</w:t>
      </w:r>
      <w:proofErr w:type="spellEnd"/>
      <w:r w:rsidRPr="0095678B">
        <w:rPr>
          <w:color w:val="000000"/>
          <w:shd w:val="clear" w:color="auto" w:fill="FFFFFF"/>
        </w:rPr>
        <w:t xml:space="preserve"> оборудования Россия, город Пенза, Сухумская 75</w:t>
      </w:r>
    </w:p>
    <w:p w:rsidR="00D77D7A" w:rsidRPr="0095678B" w:rsidRDefault="00D77D7A" w:rsidP="00D77D7A">
      <w:pPr>
        <w:rPr>
          <w:rStyle w:val="a4"/>
          <w:color w:val="FFFFFF"/>
          <w:shd w:val="clear" w:color="auto" w:fill="000000"/>
        </w:rPr>
      </w:pPr>
      <w:r w:rsidRPr="0095678B">
        <w:rPr>
          <w:rStyle w:val="apple-style-span"/>
          <w:color w:val="000000"/>
          <w:shd w:val="clear" w:color="auto" w:fill="FFFFFF"/>
        </w:rPr>
        <w:t xml:space="preserve">Режим работы: </w:t>
      </w:r>
      <w:proofErr w:type="spellStart"/>
      <w:r w:rsidRPr="0095678B">
        <w:rPr>
          <w:rStyle w:val="apple-style-span"/>
          <w:color w:val="000000"/>
          <w:shd w:val="clear" w:color="auto" w:fill="FFFFFF"/>
        </w:rPr>
        <w:t>пн-пт</w:t>
      </w:r>
      <w:proofErr w:type="spellEnd"/>
      <w:r w:rsidRPr="0095678B">
        <w:rPr>
          <w:rStyle w:val="apple-style-span"/>
          <w:color w:val="000000"/>
          <w:shd w:val="clear" w:color="auto" w:fill="FFFFFF"/>
        </w:rPr>
        <w:t xml:space="preserve"> 9:00-18:00 - Время московское </w:t>
      </w:r>
    </w:p>
    <w:p w:rsidR="00D77D7A" w:rsidRPr="005B17A6" w:rsidRDefault="00D77D7A" w:rsidP="00D77D7A">
      <w:pPr>
        <w:rPr>
          <w:sz w:val="28"/>
          <w:szCs w:val="28"/>
        </w:rPr>
      </w:pPr>
      <w:r w:rsidRPr="0095678B">
        <w:t xml:space="preserve">Наш веб-сайт: </w:t>
      </w:r>
      <w:hyperlink r:id="rId73" w:history="1">
        <w:r w:rsidRPr="005B17A6">
          <w:rPr>
            <w:rStyle w:val="a5"/>
            <w:sz w:val="28"/>
            <w:szCs w:val="28"/>
          </w:rPr>
          <w:t>http://lasertaglsd.ru/</w:t>
        </w:r>
      </w:hyperlink>
      <w:r w:rsidRPr="005B17A6">
        <w:rPr>
          <w:sz w:val="28"/>
          <w:szCs w:val="28"/>
        </w:rPr>
        <w:t xml:space="preserve"> </w:t>
      </w:r>
    </w:p>
    <w:p w:rsidR="00D77D7A" w:rsidRPr="0095678B" w:rsidRDefault="00D77D7A" w:rsidP="00D77D7A"/>
    <w:p w:rsidR="00D77D7A" w:rsidRPr="005B17A6" w:rsidRDefault="00D77D7A" w:rsidP="00D77D7A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95678B">
        <w:rPr>
          <w:rStyle w:val="a4"/>
          <w:sz w:val="27"/>
          <w:szCs w:val="27"/>
        </w:rPr>
        <w:t>Консультации, отдел продаж</w:t>
      </w:r>
      <w:r>
        <w:rPr>
          <w:rStyle w:val="a4"/>
          <w:color w:val="000000"/>
          <w:sz w:val="27"/>
          <w:szCs w:val="27"/>
          <w:shd w:val="clear" w:color="auto" w:fill="FFFFFF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"/>
        <w:gridCol w:w="5411"/>
        <w:gridCol w:w="36"/>
      </w:tblGrid>
      <w:tr w:rsidR="00D77D7A" w:rsidRPr="00D77D7A" w:rsidTr="00E42DAF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Pr="0095678B" w:rsidRDefault="00D77D7A" w:rsidP="00E42DAF">
            <w:pPr>
              <w:jc w:val="both"/>
              <w:rPr>
                <w:color w:val="000000"/>
                <w:sz w:val="18"/>
                <w:szCs w:val="18"/>
              </w:rPr>
            </w:pPr>
            <w:r w:rsidRPr="0095678B">
              <w:fldChar w:fldCharType="begin"/>
            </w:r>
            <w:r w:rsidRPr="0095678B">
              <w:instrText xml:space="preserve"> INCLUDEPICTURE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"http://lasertaglsd.ru/Images/contacts/telefon.png" \* MERGEFORMATINET </w:instrText>
            </w:r>
            <w:r w:rsidRPr="0095678B">
              <w:fldChar w:fldCharType="separate"/>
            </w:r>
            <w:r w:rsidRPr="0095678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36.75pt;height:36.75pt">
                  <v:imagedata r:id="rId74" r:href="rId75"/>
                </v:shape>
              </w:pict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Default="00D77D7A" w:rsidP="00E42D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7D7A" w:rsidRDefault="00D77D7A" w:rsidP="00E42D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 </w:t>
            </w:r>
            <w:r w:rsidRPr="005B17A6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800 700-35-44 (</w:t>
            </w:r>
            <w:r w:rsidRPr="005B17A6">
              <w:rPr>
                <w:color w:val="000000"/>
                <w:sz w:val="28"/>
                <w:szCs w:val="28"/>
              </w:rPr>
              <w:t>звонок по РФ бесплатный)</w:t>
            </w:r>
          </w:p>
          <w:p w:rsidR="00D77D7A" w:rsidRPr="00D77D7A" w:rsidRDefault="00D77D7A" w:rsidP="00E42DA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D77D7A">
              <w:rPr>
                <w:color w:val="000000"/>
                <w:sz w:val="28"/>
                <w:szCs w:val="28"/>
                <w:lang w:val="en-US"/>
              </w:rPr>
              <w:t>.+7 (987) 524-61-63</w:t>
            </w:r>
            <w:r w:rsidRPr="00D77D7A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Viber, What’s Up</w:t>
            </w:r>
            <w:r w:rsidRPr="00D77D7A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D77D7A" w:rsidRPr="00D77D7A" w:rsidRDefault="00D77D7A" w:rsidP="00E42DA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5678B">
              <w:rPr>
                <w:color w:val="000000"/>
                <w:sz w:val="28"/>
                <w:szCs w:val="28"/>
              </w:rPr>
              <w:t>т</w:t>
            </w:r>
            <w:r w:rsidRPr="00D77D7A">
              <w:rPr>
                <w:color w:val="000000"/>
                <w:sz w:val="28"/>
                <w:szCs w:val="28"/>
                <w:lang w:val="en-US"/>
              </w:rPr>
              <w:t>.+7 (8412) 63-22-42</w:t>
            </w:r>
          </w:p>
        </w:tc>
      </w:tr>
      <w:tr w:rsidR="00D77D7A" w:rsidRPr="00D77D7A" w:rsidTr="00E42D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Pr="0095678B" w:rsidRDefault="00D77D7A" w:rsidP="00E42DAF">
            <w:pPr>
              <w:jc w:val="both"/>
              <w:rPr>
                <w:color w:val="000000"/>
                <w:sz w:val="18"/>
                <w:szCs w:val="18"/>
              </w:rPr>
            </w:pPr>
            <w:r w:rsidRPr="0095678B">
              <w:fldChar w:fldCharType="begin"/>
            </w:r>
            <w:r w:rsidRPr="0095678B">
              <w:instrText xml:space="preserve"> INCLUDEPICTURE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fldChar w:fldCharType="begin"/>
            </w:r>
            <w:r w:rsidRPr="0095678B">
              <w:instrText xml:space="preserve"> INCLUDEPICTURE  "http://lasertaglsd.ru/Images/contacts/email.png" \* MERGEFORMATINET </w:instrText>
            </w:r>
            <w:r w:rsidRPr="0095678B">
              <w:fldChar w:fldCharType="separate"/>
            </w:r>
            <w:r w:rsidRPr="0095678B">
              <w:pict>
                <v:shape id="_x0000_i1153" type="#_x0000_t75" style="width:36.75pt;height:36.75pt">
                  <v:imagedata r:id="rId76" r:href="rId77"/>
                </v:shape>
              </w:pict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  <w:r w:rsidRPr="0095678B"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D7A" w:rsidRPr="005B17A6" w:rsidRDefault="00D77D7A" w:rsidP="00E42DAF">
            <w:pPr>
              <w:spacing w:after="240"/>
              <w:jc w:val="both"/>
            </w:pPr>
            <w:hyperlink r:id="rId78" w:history="1">
              <w:r w:rsidRPr="005B17A6">
                <w:rPr>
                  <w:rStyle w:val="a5"/>
                  <w:lang w:val="en-US"/>
                </w:rPr>
                <w:t>clients</w:t>
              </w:r>
              <w:r w:rsidRPr="005B17A6">
                <w:rPr>
                  <w:rStyle w:val="a5"/>
                </w:rPr>
                <w:t>@</w:t>
              </w:r>
              <w:r w:rsidRPr="005B17A6">
                <w:rPr>
                  <w:rStyle w:val="a5"/>
                  <w:lang w:val="en-US"/>
                </w:rPr>
                <w:t>lasertaglsd</w:t>
              </w:r>
              <w:r w:rsidRPr="005B17A6">
                <w:rPr>
                  <w:rStyle w:val="a5"/>
                </w:rPr>
                <w:t>.</w:t>
              </w:r>
              <w:r w:rsidRPr="005B17A6">
                <w:rPr>
                  <w:rStyle w:val="a5"/>
                  <w:lang w:val="en-US"/>
                </w:rPr>
                <w:t>ru</w:t>
              </w:r>
            </w:hyperlink>
            <w:r w:rsidRPr="005B17A6">
              <w:t xml:space="preserve">, </w:t>
            </w:r>
          </w:p>
        </w:tc>
        <w:tc>
          <w:tcPr>
            <w:tcW w:w="0" w:type="auto"/>
            <w:vAlign w:val="center"/>
          </w:tcPr>
          <w:p w:rsidR="00D77D7A" w:rsidRPr="00D77D7A" w:rsidRDefault="00D77D7A" w:rsidP="00E42DAF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A" w:rsidRPr="00D77D7A" w:rsidRDefault="00D77D7A" w:rsidP="00D77D7A">
      <w:pPr>
        <w:spacing w:after="75" w:line="360" w:lineRule="atLeast"/>
        <w:jc w:val="center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B21E7E" w:rsidRDefault="00B21E7E"/>
    <w:sectPr w:rsidR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03"/>
    <w:rsid w:val="00AF5303"/>
    <w:rsid w:val="00B21E7E"/>
    <w:rsid w:val="00D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954"/>
  <w15:chartTrackingRefBased/>
  <w15:docId w15:val="{8EF928C1-C702-4DB5-B204-26411A5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">
    <w:name w:val="subtitle"/>
    <w:basedOn w:val="a0"/>
    <w:rsid w:val="00D77D7A"/>
  </w:style>
  <w:style w:type="character" w:customStyle="1" w:styleId="buttonlabel">
    <w:name w:val="button_label"/>
    <w:basedOn w:val="a0"/>
    <w:rsid w:val="00D77D7A"/>
  </w:style>
  <w:style w:type="character" w:styleId="a4">
    <w:name w:val="Strong"/>
    <w:uiPriority w:val="22"/>
    <w:qFormat/>
    <w:rsid w:val="00D77D7A"/>
    <w:rPr>
      <w:b/>
      <w:bCs/>
    </w:rPr>
  </w:style>
  <w:style w:type="character" w:styleId="a5">
    <w:name w:val="Hyperlink"/>
    <w:uiPriority w:val="99"/>
    <w:rsid w:val="00D77D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D7A"/>
  </w:style>
  <w:style w:type="character" w:customStyle="1" w:styleId="apple-style-span">
    <w:name w:val="apple-style-span"/>
    <w:basedOn w:val="a0"/>
    <w:uiPriority w:val="99"/>
    <w:rsid w:val="00D7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191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5" w:color="064C6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357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449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091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209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146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82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336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943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5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972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86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638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928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946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460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538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557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793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53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50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782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94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0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4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37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974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978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47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118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111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0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59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441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1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8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495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966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21" Type="http://schemas.openxmlformats.org/officeDocument/2006/relationships/hyperlink" Target="http://lasertaglsd.ru/project/naduvnye-figury-i-ukrytiya-dlya-lazerta/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://lasertaglsd.ru/project/naduvnye-figury-i-ukrytiya-dlya-lazerta/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lasertaglsd.ru/project/naduvnye-figury-i-ukrytiya-dlya-lazerta/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://lasertaglsd.ru/project/naduvnye-figury-i-ukrytiya-dlya-lazerta/" TargetMode="External"/><Relationship Id="rId76" Type="http://schemas.openxmlformats.org/officeDocument/2006/relationships/image" Target="media/image35.png"/><Relationship Id="rId7" Type="http://schemas.openxmlformats.org/officeDocument/2006/relationships/hyperlink" Target="http://lasertaglsd.ru/project/naduvnye-figury-i-ukrytiya-dlya-lazerta/" TargetMode="External"/><Relationship Id="rId71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hyperlink" Target="http://lasertaglsd.ru/project/naduvnye-figury-i-ukrytiya-dlya-lazerta/" TargetMode="External"/><Relationship Id="rId29" Type="http://schemas.openxmlformats.org/officeDocument/2006/relationships/hyperlink" Target="http://lasertaglsd.ru/project/naduvnye-figury-i-ukrytiya-dlya-lazerta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6.jpeg"/><Relationship Id="rId40" Type="http://schemas.openxmlformats.org/officeDocument/2006/relationships/hyperlink" Target="http://lasertaglsd.ru/project/naduvnye-figury-i-ukrytiya-dlya-lazerta/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lasertaglsd.ru/project/naduvnye-figury-i-ukrytiya-dlya-lazerta/" TargetMode="External"/><Relationship Id="rId66" Type="http://schemas.openxmlformats.org/officeDocument/2006/relationships/hyperlink" Target="http://lasertaglsd.ru/project/naduvnye-figury-i-ukrytiya-dlya-lazerta/" TargetMode="External"/><Relationship Id="rId74" Type="http://schemas.openxmlformats.org/officeDocument/2006/relationships/image" Target="media/image34.png"/><Relationship Id="rId79" Type="http://schemas.openxmlformats.org/officeDocument/2006/relationships/fontTable" Target="fontTable.xml"/><Relationship Id="rId5" Type="http://schemas.openxmlformats.org/officeDocument/2006/relationships/hyperlink" Target="http://lasertaglsd.ru/project/naduvnye-figury-i-ukrytiya-dlya-lazerta/" TargetMode="External"/><Relationship Id="rId61" Type="http://schemas.openxmlformats.org/officeDocument/2006/relationships/image" Target="media/image28.jpeg"/><Relationship Id="rId10" Type="http://schemas.openxmlformats.org/officeDocument/2006/relationships/hyperlink" Target="http://lasertaglsd.ru/project/naduvnye-figury-i-ukrytiya-dlya-lazerta/" TargetMode="External"/><Relationship Id="rId19" Type="http://schemas.openxmlformats.org/officeDocument/2006/relationships/hyperlink" Target="http://lasertaglsd.ru/project/naduvnye-figury-i-ukrytiya-dlya-lazerta/" TargetMode="External"/><Relationship Id="rId31" Type="http://schemas.openxmlformats.org/officeDocument/2006/relationships/hyperlink" Target="http://lasertaglsd.ru/project/naduvnye-figury-i-ukrytiya-dlya-lazerta/" TargetMode="External"/><Relationship Id="rId44" Type="http://schemas.openxmlformats.org/officeDocument/2006/relationships/hyperlink" Target="http://lasertaglsd.ru/project/naduvnye-figury-i-ukrytiya-dlya-lazerta/" TargetMode="External"/><Relationship Id="rId52" Type="http://schemas.openxmlformats.org/officeDocument/2006/relationships/hyperlink" Target="http://lasertaglsd.ru/project/naduvnye-figury-i-ukrytiya-dlya-lazerta/" TargetMode="External"/><Relationship Id="rId60" Type="http://schemas.openxmlformats.org/officeDocument/2006/relationships/hyperlink" Target="http://lasertaglsd.ru/project/naduvnye-figury-i-ukrytiya-dlya-lazerta/" TargetMode="External"/><Relationship Id="rId65" Type="http://schemas.openxmlformats.org/officeDocument/2006/relationships/image" Target="media/image30.jpeg"/><Relationship Id="rId73" Type="http://schemas.openxmlformats.org/officeDocument/2006/relationships/hyperlink" Target="http://lasertaglsd.ru/" TargetMode="External"/><Relationship Id="rId78" Type="http://schemas.openxmlformats.org/officeDocument/2006/relationships/hyperlink" Target="mailto:clients@lasertaglsd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lasertaglsd.ru/project/naduvnye-figury-i-ukrytiya-dlya-lazerta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lasertaglsd.ru/project/naduvnye-figury-i-ukrytiya-dlya-lazerta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lasertaglsd.ru/project/naduvnye-figury-i-ukrytiya-dlya-lazerta/" TargetMode="External"/><Relationship Id="rId43" Type="http://schemas.openxmlformats.org/officeDocument/2006/relationships/image" Target="media/image19.jpeg"/><Relationship Id="rId48" Type="http://schemas.openxmlformats.org/officeDocument/2006/relationships/hyperlink" Target="http://lasertaglsd.ru/project/naduvnye-figury-i-ukrytiya-dlya-lazerta/" TargetMode="External"/><Relationship Id="rId56" Type="http://schemas.openxmlformats.org/officeDocument/2006/relationships/hyperlink" Target="http://lasertaglsd.ru/project/naduvnye-figury-i-ukrytiya-dlya-lazerta/" TargetMode="External"/><Relationship Id="rId64" Type="http://schemas.openxmlformats.org/officeDocument/2006/relationships/hyperlink" Target="http://lasertaglsd.ru/project/naduvnye-figury-i-ukrytiya-dlya-lazerta/" TargetMode="External"/><Relationship Id="rId69" Type="http://schemas.openxmlformats.org/officeDocument/2006/relationships/image" Target="media/image32.jpeg"/><Relationship Id="rId77" Type="http://schemas.openxmlformats.org/officeDocument/2006/relationships/image" Target="http://lasertaglsd.ru/Images/contacts/email.png" TargetMode="External"/><Relationship Id="rId8" Type="http://schemas.openxmlformats.org/officeDocument/2006/relationships/hyperlink" Target="http://lasertaglsd.ru/project/naduvnye-figury-i-ukrytiya-dlya-lazerta/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://lasertaglsd.ru/project/naduvnye-figury-i-ukrytiya-dlya-lazerta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asertaglsd.ru/project/naduvnye-figury-i-ukrytiya-dlya-lazerta/" TargetMode="External"/><Relationship Id="rId17" Type="http://schemas.openxmlformats.org/officeDocument/2006/relationships/hyperlink" Target="http://lasertaglsd.ru/project/naduvnye-figury-i-ukrytiya-dlya-lazerta/" TargetMode="External"/><Relationship Id="rId25" Type="http://schemas.openxmlformats.org/officeDocument/2006/relationships/hyperlink" Target="http://lasertaglsd.ru/project/naduvnye-figury-i-ukrytiya-dlya-lazerta/" TargetMode="External"/><Relationship Id="rId33" Type="http://schemas.openxmlformats.org/officeDocument/2006/relationships/hyperlink" Target="http://lasertaglsd.ru/project/naduvnye-figury-i-ukrytiya-dlya-lazerta/" TargetMode="External"/><Relationship Id="rId38" Type="http://schemas.openxmlformats.org/officeDocument/2006/relationships/hyperlink" Target="http://lasertaglsd.ru/project/naduvnye-figury-i-ukrytiya-dlya-lazerta/" TargetMode="External"/><Relationship Id="rId46" Type="http://schemas.openxmlformats.org/officeDocument/2006/relationships/hyperlink" Target="http://lasertaglsd.ru/project/naduvnye-figury-i-ukrytiya-dlya-lazerta/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image" Target="media/image8.jpeg"/><Relationship Id="rId41" Type="http://schemas.openxmlformats.org/officeDocument/2006/relationships/image" Target="media/image18.jpeg"/><Relationship Id="rId54" Type="http://schemas.openxmlformats.org/officeDocument/2006/relationships/hyperlink" Target="http://lasertaglsd.ru/project/naduvnye-figury-i-ukrytiya-dlya-lazerta/" TargetMode="External"/><Relationship Id="rId62" Type="http://schemas.openxmlformats.org/officeDocument/2006/relationships/hyperlink" Target="http://lasertaglsd.ru/project/naduvnye-figury-i-ukrytiya-dlya-lazerta/" TargetMode="External"/><Relationship Id="rId70" Type="http://schemas.openxmlformats.org/officeDocument/2006/relationships/hyperlink" Target="http://lasertaglsd.ru/project/naduvnye-figury-i-ukrytiya-dlya-lazerta/" TargetMode="External"/><Relationship Id="rId75" Type="http://schemas.openxmlformats.org/officeDocument/2006/relationships/image" Target="http://lasertaglsd.ru/Images/contacts/telefon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://lasertaglsd.ru/project/naduvnye-figury-i-ukrytiya-dlya-lazerta/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lasertaglsd.ru/project/naduvnye-figury-i-ukrytiya-dlya-lazerta/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2018-02-15T11:20:00Z</dcterms:created>
  <dcterms:modified xsi:type="dcterms:W3CDTF">2018-02-15T11:26:00Z</dcterms:modified>
</cp:coreProperties>
</file>